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32"/>
          <w:szCs w:val="32"/>
        </w:rPr>
        <w:t>一年级数学上册期末复习要点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在校复习顺序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认数——钟表、图形、统计——计算——解决问题——综合练习。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建议：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、家校一致、同步复习，有计划，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忌时松时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紧。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、可以根据孩子的补充习题、历次练习中出现的错误进行查漏补缺，对于孩子比较薄弱的内容，要加强正对性复习和练习。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、要引导孩子主动的参与到复习过程中去。可采用的一些形式：让孩子自己出题目练习，孩子自己去收集学习中的问题，意在培养主动学习的意识。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复习要点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一、认识</w:t>
      </w:r>
      <w:r w:rsidRPr="00E72A0E">
        <w:rPr>
          <w:rFonts w:ascii="宋体" w:eastAsia="宋体" w:hAnsi="宋体" w:cs="宋体"/>
          <w:b/>
          <w:kern w:val="0"/>
          <w:sz w:val="24"/>
          <w:szCs w:val="24"/>
        </w:rPr>
        <w:t>20</w:t>
      </w: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以内各数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、应知应会：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能熟练的数出数量在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以内的物体的个数。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会读写</w:t>
      </w:r>
      <w:r w:rsidRPr="00E72A0E">
        <w:rPr>
          <w:rFonts w:ascii="宋体" w:eastAsia="宋体" w:hAnsi="宋体" w:cs="宋体"/>
          <w:kern w:val="0"/>
          <w:sz w:val="24"/>
          <w:szCs w:val="24"/>
        </w:rPr>
        <w:t>0~20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各数，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熟练掌握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以内数的组成。（比如：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里有</w:t>
      </w:r>
      <w:proofErr w:type="gramStart"/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个十和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一）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能掌握数的顺序和大小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会区分几个和第几个，第几要注意从左或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右开始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数的。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会使用“＝、＞、＜”表示数的大小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会比较物体的长短、高矮、大小、多少。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    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、基本形式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）数一数，写出相应的数字。把相同数量的物体连一连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）位置与顺序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例：△△△△△△☆◇△△△△△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 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在上图中，从左往右数，◇排第（）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；从右往左数，☆排第（）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，☆左边有（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△，一共有（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△，把左边三个△圈起来，把从右数第三个△涂上颜色。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（此种类型中往往操作内容较多，要提醒孩子边读边圈出关键词，分清左右、并防止漏题）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）数位名称与数的组成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掌握个位、十位、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一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位数、两位数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lastRenderedPageBreak/>
        <w:t>例：数位表中，从右边起，第一位是（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  <w:highlight w:val="red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）位，第二位是（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  <w:highlight w:val="red"/>
        </w:rPr>
        <w:t>十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）位。（数位的顺序要牢牢记住）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20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是（两）位数，</w:t>
      </w:r>
      <w:r w:rsidRPr="00E72A0E">
        <w:rPr>
          <w:rFonts w:ascii="宋体" w:eastAsia="宋体" w:hAnsi="宋体" w:cs="宋体"/>
          <w:kern w:val="0"/>
          <w:sz w:val="24"/>
          <w:szCs w:val="24"/>
        </w:rPr>
        <w:t>6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是（一）位数。最小的两位数是（），最大的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一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位数是（）。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18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里面有（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十和（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个一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。（注意在括号中应填写阿拉伯数字）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4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）数序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例：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8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和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中间的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一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个数是（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和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15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相邻的数是（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）和（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5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）数的大小。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例：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○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13    12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○</w:t>
      </w:r>
      <w:r w:rsidRPr="00E72A0E">
        <w:rPr>
          <w:rFonts w:ascii="宋体" w:eastAsia="宋体" w:hAnsi="宋体" w:cs="宋体"/>
          <w:kern w:val="0"/>
          <w:sz w:val="24"/>
          <w:szCs w:val="24"/>
        </w:rPr>
        <w:t>4+7     12-4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○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3+6 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（有计算的要先计算并把得数写在算式的下面，再进行比较）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□＞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    4+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□</w:t>
      </w:r>
      <w:r w:rsidRPr="00E72A0E">
        <w:rPr>
          <w:rFonts w:ascii="宋体" w:eastAsia="宋体" w:hAnsi="宋体" w:cs="宋体"/>
          <w:kern w:val="0"/>
          <w:sz w:val="24"/>
          <w:szCs w:val="24"/>
        </w:rPr>
        <w:t>&lt;8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把下列各数按从小到大的顺序排列。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 12</w:t>
      </w:r>
      <w:proofErr w:type="gramStart"/>
      <w:r w:rsidRPr="00E72A0E">
        <w:rPr>
          <w:rFonts w:ascii="宋体" w:eastAsia="宋体" w:hAnsi="宋体" w:cs="宋体"/>
          <w:kern w:val="0"/>
          <w:sz w:val="24"/>
          <w:szCs w:val="24"/>
        </w:rPr>
        <w:t>  8</w:t>
      </w:r>
      <w:proofErr w:type="gramEnd"/>
      <w:r w:rsidRPr="00E72A0E">
        <w:rPr>
          <w:rFonts w:ascii="宋体" w:eastAsia="宋体" w:hAnsi="宋体" w:cs="宋体"/>
          <w:kern w:val="0"/>
          <w:sz w:val="24"/>
          <w:szCs w:val="24"/>
        </w:rPr>
        <w:t>  16  4  11  9   0   12   20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填一填</w:t>
      </w:r>
      <w:r w:rsidRPr="00E72A0E">
        <w:rPr>
          <w:rFonts w:ascii="宋体" w:eastAsia="宋体" w:hAnsi="宋体" w:cs="宋体"/>
          <w:kern w:val="0"/>
          <w:sz w:val="24"/>
          <w:szCs w:val="24"/>
        </w:rPr>
        <w:t>(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隐含从大到小的要求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  )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 12</w:t>
      </w:r>
      <w:proofErr w:type="gramStart"/>
      <w:r w:rsidRPr="00E72A0E">
        <w:rPr>
          <w:rFonts w:ascii="宋体" w:eastAsia="宋体" w:hAnsi="宋体" w:cs="宋体"/>
          <w:kern w:val="0"/>
          <w:sz w:val="24"/>
          <w:szCs w:val="24"/>
        </w:rPr>
        <w:t>  8</w:t>
      </w:r>
      <w:proofErr w:type="gramEnd"/>
      <w:r w:rsidRPr="00E72A0E">
        <w:rPr>
          <w:rFonts w:ascii="宋体" w:eastAsia="宋体" w:hAnsi="宋体" w:cs="宋体"/>
          <w:kern w:val="0"/>
          <w:sz w:val="24"/>
          <w:szCs w:val="24"/>
        </w:rPr>
        <w:t>  16  4  11  9   0   12   20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）＞（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）＞（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）＞（）＞（）＞（）＞（）＞（）＞（）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◆◆◆◆◆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▲▲▲▲▲▲▲▲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□＞□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      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□</w:t>
      </w:r>
      <w:r w:rsidRPr="00E72A0E">
        <w:rPr>
          <w:rFonts w:ascii="宋体" w:eastAsia="宋体" w:hAnsi="宋体" w:cs="宋体"/>
          <w:kern w:val="0"/>
          <w:sz w:val="24"/>
          <w:szCs w:val="24"/>
        </w:rPr>
        <w:t>&lt;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□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19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比（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，比（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）少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、对于家长的复习建议：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①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以内数序是重点，应在此注重培养学生的审题能力和习惯，如圈关键词、按顺序做记号数数等。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②数位概念比较抽象，数的组成是难点。应明确十位上的数字表示几个十，个位上的数字表示几个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一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，练习时要多进行对比性训练。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③培养学生独立做题的能力，认识常用字，能读懂题目要求。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b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二、认识时间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、应知应会：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分清时针和分针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认识整时和大约几时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lastRenderedPageBreak/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、基本形式：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例：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看钟面写时间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      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根据时间画时针或分针（要注意时针画得短一些，分针画得长一些，从中心点出发，不带小箭头，用直尺）尤其注意大约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几时的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时针和分针的变化。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、综合与提高练习形式：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例：填空：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___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时，时针和分针重合；</w:t>
      </w:r>
      <w:r w:rsidRPr="00E72A0E">
        <w:rPr>
          <w:rFonts w:ascii="宋体" w:eastAsia="宋体" w:hAnsi="宋体" w:cs="宋体"/>
          <w:kern w:val="0"/>
          <w:sz w:val="24"/>
          <w:szCs w:val="24"/>
        </w:rPr>
        <w:t>___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时，时针和分针在一条直线上。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在什么时间做什么，试着连一连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4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、对于家长的复习建议：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①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应细水长流的时常复习写法，孩子从会认时间到会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写时间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是一个过程，笔头和口头存在一定差距。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②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部分孩子根据时间画表针的题目要进行个别指导。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③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连线的题目要结合日常大众化生活实际。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三、分类与图形、统计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、应知应会：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主要内容：了解分类的标准（颜色、形状、大小）标准不能交叉，会进行简单的分类。认识立体图形长方体、正方体、圆柱、球；平面图形长方形、正方形、三角形和圆。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（注意：有两个面是正方形的长方体孩子很容易混淆）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、练习形式：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①单一标准分类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②不同标准分类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③认识图形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、对于家长的复习建议：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①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对于惯于求异的孩子，完成不同标准分类题目时不鼓励标新立异。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②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数图形题目注重两点：抓住图形特征、有序观察标注。（和统计结合起来练习）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四、计算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 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、应知应会：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以内加减法；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加几和相应减法；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20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以内进位加；连加连减混合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lastRenderedPageBreak/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、基本形式：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    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口算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和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笔写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、其他形式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基本：填</w:t>
      </w:r>
      <w:r w:rsidRPr="00E72A0E">
        <w:rPr>
          <w:rFonts w:ascii="宋体" w:eastAsia="宋体" w:hAnsi="宋体" w:cs="宋体"/>
          <w:kern w:val="0"/>
          <w:sz w:val="24"/>
          <w:szCs w:val="24"/>
        </w:rPr>
        <w:t>+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或</w:t>
      </w:r>
      <w:r w:rsidRPr="00E72A0E">
        <w:rPr>
          <w:rFonts w:ascii="宋体" w:eastAsia="宋体" w:hAnsi="宋体" w:cs="宋体"/>
          <w:kern w:val="0"/>
          <w:sz w:val="24"/>
          <w:szCs w:val="24"/>
        </w:rPr>
        <w:t>-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7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○</w:t>
      </w:r>
      <w:r w:rsidRPr="00E72A0E">
        <w:rPr>
          <w:rFonts w:ascii="宋体" w:eastAsia="宋体" w:hAnsi="宋体" w:cs="宋体"/>
          <w:kern w:val="0"/>
          <w:sz w:val="24"/>
          <w:szCs w:val="24"/>
        </w:rPr>
        <w:t>8=15      4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○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2=2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填未知数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  3+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r w:rsidRPr="00E72A0E">
        <w:rPr>
          <w:rFonts w:ascii="宋体" w:eastAsia="宋体" w:hAnsi="宋体" w:cs="宋体"/>
          <w:kern w:val="0"/>
          <w:sz w:val="24"/>
          <w:szCs w:val="24"/>
        </w:rPr>
        <w:t>=10   11-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r w:rsidRPr="00E72A0E">
        <w:rPr>
          <w:rFonts w:ascii="宋体" w:eastAsia="宋体" w:hAnsi="宋体" w:cs="宋体"/>
          <w:kern w:val="0"/>
          <w:sz w:val="24"/>
          <w:szCs w:val="24"/>
        </w:rPr>
        <w:t>=2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从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</w:t>
      </w:r>
      <w:r w:rsidRPr="00E72A0E">
        <w:rPr>
          <w:rFonts w:ascii="宋体" w:eastAsia="宋体" w:hAnsi="宋体" w:cs="宋体"/>
          <w:kern w:val="0"/>
          <w:sz w:val="24"/>
          <w:szCs w:val="24"/>
        </w:rPr>
        <w:t>9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12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四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个数中选出三个数，列两道加法算式和两道减法算式。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接龙：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>7+4=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（）</w:t>
      </w:r>
      <w:r w:rsidRPr="00E72A0E">
        <w:rPr>
          <w:rFonts w:ascii="宋体" w:eastAsia="宋体" w:hAnsi="宋体" w:cs="宋体"/>
          <w:kern w:val="0"/>
          <w:sz w:val="24"/>
          <w:szCs w:val="24"/>
        </w:rPr>
        <w:t>+2=6+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（）</w:t>
      </w:r>
      <w:r w:rsidRPr="00E72A0E">
        <w:rPr>
          <w:rFonts w:ascii="宋体" w:eastAsia="宋体" w:hAnsi="宋体" w:cs="宋体"/>
          <w:kern w:val="0"/>
          <w:sz w:val="24"/>
          <w:szCs w:val="24"/>
        </w:rPr>
        <w:t>=3+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（）</w:t>
      </w:r>
      <w:r w:rsidRPr="00E72A0E">
        <w:rPr>
          <w:rFonts w:ascii="宋体" w:eastAsia="宋体" w:hAnsi="宋体" w:cs="宋体"/>
          <w:kern w:val="0"/>
          <w:sz w:val="24"/>
          <w:szCs w:val="24"/>
        </w:rPr>
        <w:t>=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（）</w:t>
      </w:r>
      <w:r w:rsidRPr="00E72A0E">
        <w:rPr>
          <w:rFonts w:ascii="宋体" w:eastAsia="宋体" w:hAnsi="宋体" w:cs="宋体"/>
          <w:kern w:val="0"/>
          <w:sz w:val="24"/>
          <w:szCs w:val="24"/>
        </w:rPr>
        <w:t>+0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、对于家长的复习建议：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）关于口算的建议：提高口算速度是复习的重点。在复习时要训练学生读算式、审算式、确定算法的良好习惯。把孩子的口算练习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卷加以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观察，把错误处提出来单独进行强化训练。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  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）关于填未知数的建议：要形成良好的检查习惯，遮住得数，计算并比较是否正确。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b/>
          <w:kern w:val="0"/>
          <w:sz w:val="24"/>
          <w:szCs w:val="24"/>
        </w:rPr>
        <w:t>五、解决问题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、应知应会：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本册的解决问题是部分、整体关系的实际问题。（部分</w:t>
      </w:r>
      <w:r w:rsidRPr="00E72A0E">
        <w:rPr>
          <w:rFonts w:ascii="宋体" w:eastAsia="宋体" w:hAnsi="宋体" w:cs="宋体"/>
          <w:kern w:val="0"/>
          <w:sz w:val="24"/>
          <w:szCs w:val="24"/>
        </w:rPr>
        <w:t>+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部分</w:t>
      </w:r>
      <w:r w:rsidRPr="00E72A0E">
        <w:rPr>
          <w:rFonts w:ascii="宋体" w:eastAsia="宋体" w:hAnsi="宋体" w:cs="宋体"/>
          <w:kern w:val="0"/>
          <w:sz w:val="24"/>
          <w:szCs w:val="24"/>
        </w:rPr>
        <w:t>=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总数；总数—部分</w:t>
      </w:r>
      <w:r w:rsidRPr="00E72A0E">
        <w:rPr>
          <w:rFonts w:ascii="宋体" w:eastAsia="宋体" w:hAnsi="宋体" w:cs="宋体"/>
          <w:kern w:val="0"/>
          <w:sz w:val="24"/>
          <w:szCs w:val="24"/>
        </w:rPr>
        <w:t>=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部分）。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连加连减混合可能出现。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要求能根据情境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图列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出算式，解决问题；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能根据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括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线图给出的信息，准确地找到要解决的问题，并能正确地列式解答。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、解题要求：</w:t>
      </w:r>
      <w:r w:rsidRPr="00E72A0E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读明白题（至少读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遍）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确定正确的计算方法，保证抄数（数数）正确后再列式计算。</w:t>
      </w:r>
      <w:r w:rsidRPr="00E72A0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、基本形式练习形式：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1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纯图题</w:t>
      </w:r>
      <w:proofErr w:type="gramEnd"/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提示：一图四式确定部分与整体，切勿将左右两部分割裂看图，四个算式是一个角度。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提示：划去、箭头指向外面、用虚线围起来都表示去掉，竖虚线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整体减左或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右，必须用减法。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        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实线圈表示合起来，必须用加法解决。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2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）大</w:t>
      </w:r>
      <w:proofErr w:type="gramStart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括</w:t>
      </w:r>
      <w:proofErr w:type="gramEnd"/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线图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lastRenderedPageBreak/>
        <w:t>提示：找到问号并弄清求部分还是求整体，再确定计算方法。计算结束后，把得数写在问号的地方，看是否符合题意。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3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）图文结合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提示：对于文字中没有给出的信息，要学会到图中寻找，并把条件补充完成。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4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）表格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提示：表格题中要注意是横着看，还是竖着看。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（</w:t>
      </w:r>
      <w:r w:rsidRPr="00E72A0E">
        <w:rPr>
          <w:rFonts w:ascii="宋体" w:eastAsia="宋体" w:hAnsi="宋体" w:cs="宋体"/>
          <w:kern w:val="0"/>
          <w:sz w:val="24"/>
          <w:szCs w:val="24"/>
        </w:rPr>
        <w:t>5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）综合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宋体" w:eastAsia="宋体" w:hAnsi="宋体" w:cs="宋体"/>
          <w:kern w:val="0"/>
          <w:sz w:val="24"/>
          <w:szCs w:val="24"/>
        </w:rPr>
        <w:t>4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、对于家长的复习建议：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①不能确定的题目及时与老师联系，避免误导学生。</w:t>
      </w:r>
    </w:p>
    <w:p w:rsidR="00E72A0E" w:rsidRPr="00E72A0E" w:rsidRDefault="00E72A0E" w:rsidP="00E72A0E">
      <w:pPr>
        <w:widowControl/>
        <w:spacing w:before="0" w:beforeAutospacing="0" w:after="0" w:afterAutospacing="0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②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  <w:u w:val="single"/>
        </w:rPr>
        <w:t>让孩子给您讲讲解决问题的想法，以了解孩子思路</w:t>
      </w:r>
      <w:r w:rsidRPr="00E72A0E">
        <w:rPr>
          <w:rFonts w:ascii="Times New Roman'" w:eastAsia="宋体" w:hAnsi="Times New Roman'" w:cs="宋体" w:hint="eastAsia"/>
          <w:kern w:val="0"/>
          <w:sz w:val="24"/>
          <w:szCs w:val="24"/>
        </w:rPr>
        <w:t>。</w:t>
      </w:r>
    </w:p>
    <w:p w:rsidR="00240511" w:rsidRDefault="00240511">
      <w:pPr>
        <w:rPr>
          <w:rFonts w:hint="eastAsia"/>
        </w:rPr>
      </w:pPr>
    </w:p>
    <w:sectPr w:rsidR="00240511" w:rsidSect="0024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A0E"/>
    <w:rsid w:val="0005424C"/>
    <w:rsid w:val="00240511"/>
    <w:rsid w:val="00633B8C"/>
    <w:rsid w:val="00CB04EA"/>
    <w:rsid w:val="00E7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>技术部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2012-12-31T04:13:00Z</dcterms:created>
  <dcterms:modified xsi:type="dcterms:W3CDTF">2012-12-31T04:51:00Z</dcterms:modified>
</cp:coreProperties>
</file>