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20</w:t>
      </w:r>
      <w:r>
        <w:rPr>
          <w:rFonts w:ascii="宋体" w:hAnsi="宋体" w:eastAsia="宋体" w:cs="宋体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以内加减法口算练习题（</w:t>
      </w:r>
      <w:r>
        <w:rPr>
          <w:rFonts w:hint="eastAsia" w:ascii="宋体" w:hAnsi="宋体" w:eastAsia="宋体" w:cs="宋体"/>
          <w:b/>
          <w:bCs/>
          <w:color w:val="E46C0A" w:themeColor="accent6" w:themeShade="BF"/>
          <w:spacing w:val="0"/>
          <w:position w:val="0"/>
          <w:sz w:val="44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班级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 xml:space="preserve">__________     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姓名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 xml:space="preserve">_________  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用时（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 xml:space="preserve">  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分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 xml:space="preserve">   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秒）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对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t>___</w:t>
      </w: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题</w:t>
      </w:r>
      <w:r>
        <w:rPr>
          <w:rFonts w:ascii="Calibri" w:hAnsi="Calibri" w:eastAsia="Calibri" w:cs="Calibri"/>
          <w:color w:val="00B050"/>
          <w:spacing w:val="0"/>
          <w:position w:val="0"/>
          <w:sz w:val="28"/>
          <w:shd w:val="clear" w:fill="auto"/>
        </w:rPr>
        <w:br w:type="textWrapping"/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8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3+7=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9+6=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2+8=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6+9=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8+4=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9+11=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19-8=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9+5=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8+6=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7+1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4+6=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5+7=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4+7=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7+9=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20-10=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2+13=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4+14=          2+15=          12+6=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8+2=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3+9=          12-8=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5+8=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3+5=            13-6=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6+9=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9+5=          13-8=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12-9=           9-3=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10+6=           9+5=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10+4=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3+6=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5+7=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6+5=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8+4=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17-10=         16-1=          16-2=          16-3=          16-4=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9+2=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7+8=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2+7=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3+6=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20以内加减法口算练习题（</w:t>
      </w:r>
      <w:r>
        <w:rPr>
          <w:rFonts w:hint="eastAsia"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  <w:lang w:val="en-US" w:eastAsia="zh-CN"/>
        </w:rPr>
        <w:t>二</w:t>
      </w:r>
      <w:r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班级__________     姓名_________  用时（  分   秒） 对___题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8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1"/>
        <w:gridCol w:w="1669"/>
        <w:gridCol w:w="1645"/>
        <w:gridCol w:w="1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10+6=           9+5=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10+4=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8+5=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 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10=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3=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2=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10=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18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17-10=         16-1=          16-2=          16-3=          16-4=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br w:type="textWrapping"/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20以内加减法口算练习题（</w:t>
      </w:r>
      <w:r>
        <w:rPr>
          <w:rFonts w:hint="eastAsia"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  <w:lang w:val="en-US" w:eastAsia="zh-CN"/>
        </w:rPr>
        <w:t>三</w:t>
      </w:r>
      <w:r>
        <w:rPr>
          <w:rFonts w:ascii="Calibri" w:hAnsi="Calibri" w:eastAsia="Calibri" w:cs="Calibri"/>
          <w:b/>
          <w:bCs/>
          <w:color w:val="E46C0A" w:themeColor="accent6" w:themeShade="BF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</w:pPr>
      <w:bookmarkStart w:id="0" w:name="_GoBack"/>
      <w:r>
        <w:rPr>
          <w:rFonts w:ascii="宋体" w:hAnsi="宋体" w:eastAsia="宋体" w:cs="宋体"/>
          <w:color w:val="00B050"/>
          <w:spacing w:val="0"/>
          <w:position w:val="0"/>
          <w:sz w:val="28"/>
          <w:shd w:val="clear" w:fill="auto"/>
        </w:rPr>
        <w:t>班级________     姓名_________  用时（  分   秒） 对___题</w:t>
      </w:r>
    </w:p>
    <w:bookmarkEnd w:id="0"/>
    <w:tbl>
      <w:tblPr>
        <w:tblStyle w:val="3"/>
        <w:tblpPr w:leftFromText="180" w:rightFromText="180" w:vertAnchor="text" w:horzAnchor="page" w:tblpX="1770" w:tblpY="451"/>
        <w:tblOverlap w:val="never"/>
        <w:tblW w:w="8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19-10=         18-1=          18-10=          11-3=          18-4=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12+7=          12-8=            15-9=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2+10=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8+11=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20-10=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2+13=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4+14=          2+15=          12+6=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13-10=         12-1=          12-2=          12-4=          12-5=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3+16=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3+17=           4+4=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4+6= 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15-10=         14-1=          14-8=          15-3=          11-4=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15-5=         14-6=          18-7=          15-8=          17-9=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4+13=          13-4=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4+16=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4+6=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9-7=        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5-8=         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6+7=         5-4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16-10=         15-1=          12-5=          15-8=          13-4=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2+18=           13-3=           13-4=           15+5=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17-10-5=         16-1-8=          16-2+5=          16-3-5=          16-4+3=</w:t>
            </w:r>
          </w:p>
        </w:tc>
      </w:tr>
    </w:tbl>
    <w:p>
      <w:pPr>
        <w:spacing w:before="0" w:after="0" w:line="240" w:lineRule="auto"/>
        <w:ind w:left="0" w:right="0" w:firstLine="303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40702"/>
    <w:rsid w:val="38B417A5"/>
    <w:rsid w:val="501B1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2017-03-07T13:17:00Z</dcterms:created>
  <dc:creator>longer</dc:creator>
  <cp:lastModifiedBy>王老师</cp:lastModifiedBy>
  <dcterms:modified xsi:type="dcterms:W3CDTF">2018-08-20T01:26:32Z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