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17335C"/>
          <w:sz w:val="38"/>
          <w:lang w:eastAsia="zh-CN"/>
        </w:rPr>
      </w:pPr>
      <w:r>
        <w:rPr>
          <w:rFonts w:hint="eastAsia"/>
          <w:b/>
          <w:color w:val="17335C"/>
          <w:sz w:val="38"/>
          <w:lang w:eastAsia="zh-CN"/>
        </w:rPr>
        <w:t>幼升小经典数学题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</w:t>
      </w: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    </w:t>
      </w: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         幼升小经典数学题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众所周知，幼升小面试竞争十分激烈，部分小学的面试题中出现了奥数题型，这不禁让很多孩子感到茫然。幼教网资深数学老师为考生们摘录了十例经典的奥数试题，考生们通过这些试题举一反三，攻破幼升小面试奥数题“难关”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题型一：哥哥有4个苹果，姐姐有3个苹果，弟弟有8个苹果，哥哥给弟弟1个后，弟弟吃了3个，这时谁的苹果多？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专家解析：考察运算能力和想象能力。家长可以引导孩子通过画图来解决此类问题，画图可以直观的显示出谁比谁多多少，熟练之后，孩子自然在大脑里形成抽象的数概念。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题型二：小明今年6岁，小强今年4岁，2年后，小明比小强大几岁？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专家解析：考察常识问题。年龄问题是同增同长，家长可以用自己的年龄和宝宝的年龄为例来给孩子讲年龄问题。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题型三：1、同学们排队做操，小明前面有4个人，后面有4个人，这一队一共有多少人？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2、同学们排队做操，从前面数，小明排第4，从后面数，小明排第5，这一队一共有多少人？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专家解析：考察想象能力。家长可以引导孩子画图形来解决人数问题，比如用圆圈代表人，渐渐培养孩子想象的能力。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题型四：有一本书，小华第一天看了2页，以后每一天都比前一天多看2页，第4天看了多少页？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专家解析：考察想象能力。家长可以引导孩子摆木棒或者画圆圈来代表每天所看的书页，依次增多，这样第四天所看的书页就出来了。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题型五：有8个皮球，如果男生每人发一个，就多2个，如果女生每人发一个，就少2个，男生有多少人，女生有多少人？/老师给9个三好生每人发一朵花，还多出1朵红花，老师共有多少朵红花？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专家解析：考察一一对应。家长可以引导孩子摆木棒，每根木棒代表一个皮球，一一对应，可以看出男女各有多少。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题型六：有5个同学投沙包，老师如果发给每人2个沙包就差1个，老师共有多少个沙包？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专家解析：考察一多对应。家长可以引导孩子画图对应，通过画图，让孩子体验一多对应的内涵。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题型七：1、刚刚有9本书，爸爸又给他买了5本，小明借去2本，刚刚还有几本书？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2、小林吃了8块饼干后，小林现在有4块饼干，小林原来有多少块饼干？/哥哥送给弟弟5支铅笔后，还剩6支，哥哥原来有几支铅笔？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3、第二中队有8名男同学，女同学的人数跟男同学同样多，第二中队共有多少名同学？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4、大华和小刚每人有10张画片，大华给小刚2张后，小刚比大华多几张？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5、猫妈妈给小白5条鱼，给小花4条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</w:t>
      </w: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    </w:t>
      </w: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 xml:space="preserve">                     鱼，小白和小花共吃了6条，它们还有几条？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6、同学们到体育馆借球，一班借了9只，二班借了6只。体育馆的球共减少了几只？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7、明明从布袋里拿出5个白皮球和5个花皮球后，白皮球剩下10个，花皮球剩下5个。布袋里原来有多少个白皮球，多少个花皮球？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8、草地上有10只羊，跑走了3只白山羊，又来了7只黑山羊，现在共有几只羊？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专家解析：考察运算能力和理解能力。家长可以引导孩子理解“借去”和减少的对应关系，增加基本运算训练即可。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题型八：一队小学生，李平前面有8个学生比他高竺嬗？个学生比他矮，这队小学生共有多少人？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专家解析：考察想象能力。家长可以引导孩子画圈圈来代表学生，也要引导孩子考虑到自己的存在，结合实际生活做题。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题型九：1、芳芳做了14朵花，晶晶做了8朵花，芳芳给晶晶几朵花，两人的花就一样多？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2、妈妈买回一些鸭蛋和12个鸡蛋，吃了8个鸡蛋后，剩下的鸡蛋和鸭蛋同样多，问妈妈一共买回几个蛋？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3、冬冬有5支铅笔，南南有9支铅笔，冬冬再买几支就和南南的一样多？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4、马戏团有1只老虎，3只猴子，黑熊和老虎一样多，问马戏团有几只动物？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专家解析：考察运算能力和想象能力。家长可以引导孩子用圈圈的办法来解决此类比多少问题，画出来了，自己圈圈看，怎么才能使两边一样多。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题型十：1、春天来了，小明、小冬和小强到郊外捉蝴蝶，小明捉了3只，小冬捉了5只，他们一共捉了12只，小强捉了几只？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2、小华和爸爸、妈妈为植树节义务植树，小华植了1棵，爸爸植了5棵，妈妈比爸爸少植2棵，妈妈植了多少棵，他们一共植了多少棵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专家解析：考察运算能力。家长可以引导孩子做相应的加减运算训练，先期可以摆木棒，通过直观的办法来让孩子明白加减的关系。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r>
        <w:rPr>
          <w:rFonts w:hint="eastAsia"/>
          <w:b w:val="0"/>
          <w:color w:val="800080"/>
          <w:sz w:val="24"/>
          <w:lang w:eastAsia="zh-CN"/>
        </w:rPr>
        <w:t>　　奥数题海茫茫，专家不建议考生搞题海战术，家长可以将一些典型的题目列举出来，变换题面和数字，让孩子学会举一反三。这样，孩子在参加面试的时候，不会因为陌生和紧张影响临场发挥。对于似曾相识的题目，孩子可以更加自信的作答，为自己的面试加分。</w:t>
      </w:r>
    </w:p>
    <w:p>
      <w:pPr>
        <w:rPr>
          <w:rFonts w:hint="eastAsia"/>
          <w:b w:val="0"/>
          <w:color w:val="800080"/>
          <w:sz w:val="24"/>
          <w:lang w:eastAsia="zh-CN"/>
        </w:rPr>
      </w:pPr>
    </w:p>
    <w:p>
      <w:pPr>
        <w:rPr>
          <w:rFonts w:hint="eastAsia"/>
          <w:b w:val="0"/>
          <w:color w:val="800080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B1"/>
    <w:rsid w:val="00A17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2016-11-06T11:35:00Z</dcterms:created>
  <dc:creator>Administrator</dc:creator>
  <cp:lastModifiedBy>Administrator</cp:lastModifiedBy>
  <dcterms:modified xsi:type="dcterms:W3CDTF">2016-11-06T11:35:16Z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