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一年级上容易读错生字归类</w:t>
      </w:r>
    </w:p>
    <w:p>
      <w:pPr>
        <w:jc w:val="center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班别：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 xml:space="preserve">        姓名：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 xml:space="preserve">     学号：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平翘舌音</w:t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平舌音z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昨(zuó)   左(zuǒ)   作(zuò)    坐(zuò)       子(zǐ)   字(zì)  自(zì)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早(zǎo)   在(zài)   走(zǒu)   足(zú)   最(zuì) </w:t>
      </w:r>
    </w:p>
    <w:p>
      <w:pPr>
        <w:rPr>
          <w:rFonts w:asciiTheme="minorEastAsia" w:hAnsiTheme="minorEastAsia"/>
          <w:b/>
          <w:bCs/>
          <w:sz w:val="28"/>
          <w:szCs w:val="28"/>
          <w:bdr w:val="single" w:color="auto" w:sz="4" w:space="0"/>
        </w:rPr>
      </w:pP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翘舌音zh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着(zhe)    着(zháo)        只(zhī)   纸(zhǐ)    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中(zhōng)  众(zhòng)       真(zhēn)  正(zhèng)     站(zhàn)  长(zhǎng)           找(zhǎo)   竹(zhú)    桌(zhuō)  </w:t>
      </w:r>
    </w:p>
    <w:p>
      <w:pP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</w:pP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平舌音c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才(cái)  彩(cǎi)  采(cǎi)       草(cǎo)   参(cān)   从(cóng)   词(cí)  </w:t>
      </w:r>
    </w:p>
    <w:p>
      <w:pPr>
        <w:rPr>
          <w:rFonts w:asciiTheme="minorEastAsia" w:hAnsiTheme="minorEastAsia"/>
          <w:b/>
          <w:bCs/>
          <w:sz w:val="28"/>
          <w:szCs w:val="28"/>
          <w:bdr w:val="single" w:color="auto" w:sz="4" w:space="0"/>
        </w:rPr>
      </w:pP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翘舌音ch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长(cháng)    厂(chǎng)           穿(chuān)    船(chuán)   串(chuàn)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尘(chén)     成(chéng)           出(chū)      处(chù)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虫(chóng)    车(chē)     尺(chǐ)      春(chūn)       </w:t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平舌音s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伞(sǎn)    三(sān)                色(sè)    森(sēn)     四(sì)</w:t>
      </w:r>
    </w:p>
    <w:p>
      <w:pP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</w:pP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翘舌音sh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数(shù)      数(shǔ)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山(shān)     闪(shǎn)        上(shàng)     双(shuāng)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谁(shuí)     水(shuǐ)        睡(shuì)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书(shū)       树(shù)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生(shēng)     声(shēng)     升（shēng 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诗(shī)    师(shī)          时(shí)    石(shí)   十(shí)      是(shì)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少(shǎo)   什(shén)         叔(shū)   说(shuō)   手(shǒu)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二、前后鼻音</w:t>
      </w:r>
    </w:p>
    <w:p>
      <w:pP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</w:pP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前鼻音an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三(sān)     伞(sǎn)        半(bàn)    办(bàn)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参(cān)     反(fǎn)     看(kàn)          弯(wān)   玩(wán)    晚(wǎn)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山(shān)    闪(shǎn)          站(zhàn)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年(nián)    莲(lián)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边(biān)    变(biàn)      尖(jiān)  见(jiàn)      天(tiān)   田(tián)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穿(chuān)   船(chuán)     串(chuàn)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点(diǎn)    片(piàn)      前(qián)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短(duǎn)    关(guān)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全(quán)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男(nán)     南(nán)       蓝(lán)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远(yuǎn)    院(yuàn) </w:t>
      </w:r>
    </w:p>
    <w:p>
      <w:pP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</w:pP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后</w:t>
      </w: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鼻音ang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长(zhǎng)   长(cháng)   厂(chǎng)   上(shàng)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方(fāng)    放(fàng )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当(dāng)    旁(páng)    羊(yáng)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两(liǎng)   亮(liàng)   江(jiāng)  向(xiàng)    双(shuāng)  黄(huáng)</w:t>
      </w:r>
    </w:p>
    <w:p>
      <w:pP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</w:pP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前鼻音en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们(men)    森(sēn)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本(běn)    很(hěn)    文(wén)     问(wèn)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真(zhēn)   尘(chén)   什(shén)    人(rén)</w:t>
      </w:r>
    </w:p>
    <w:p>
      <w:pP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</w:pP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后</w:t>
      </w: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鼻音eng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正(zhèng)    成(chéng)            声(shēng)   升(shēng )   生(shēng)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风(fēng)     更(gèng)     朋(péng)</w:t>
      </w:r>
    </w:p>
    <w:p>
      <w:pP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</w:pP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前</w:t>
      </w: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鼻音in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远(yuǎn)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今(jīn)   金(jīn)    进(jìn)   近(jìn)     林(lín)   心(xīn)  音(yīn)</w:t>
      </w:r>
    </w:p>
    <w:p>
      <w:pP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</w:pP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后鼻音ing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明(míng)  青(qīng)  苹(píng)  听(tīng )  星(xīng)   杏(xìng)  影(yǐng) 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三、鼻音边音</w:t>
      </w:r>
    </w:p>
    <w:p>
      <w:pP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</w:pP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鼻音n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南(nán)    男(nán)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Theme="minorEastAsia" w:hAnsiTheme="minorEastAsia"/>
          <w:sz w:val="28"/>
          <w:szCs w:val="28"/>
        </w:rPr>
        <w:t>你(nǐ)     女(nǚ)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奶(nǎi)    那(nà)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Theme="minorEastAsia" w:hAnsiTheme="minorEastAsia"/>
          <w:sz w:val="28"/>
          <w:szCs w:val="28"/>
        </w:rPr>
        <w:t>年(nián)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鸟(niǎo)</w:t>
      </w:r>
    </w:p>
    <w:p>
      <w:pP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</w:pPr>
      <w:r>
        <w:rPr>
          <w:rFonts w:hint="eastAsia" w:asciiTheme="minorEastAsia" w:hAnsiTheme="minorEastAsia"/>
          <w:b/>
          <w:bCs/>
          <w:sz w:val="28"/>
          <w:szCs w:val="28"/>
          <w:bdr w:val="single" w:color="auto" w:sz="4" w:space="0"/>
        </w:rPr>
        <w:t>边音l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力(lì)      丽(lì)     立(lì)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莲(lián)    亮(liàng)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老(lǎo)     来(lái)     蓝(lán)         六(liù)     绿(lǜ)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3991538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62366"/>
    <w:multiLevelType w:val="multilevel"/>
    <w:tmpl w:val="4DA6236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4E"/>
    <w:rsid w:val="000F180B"/>
    <w:rsid w:val="0011017D"/>
    <w:rsid w:val="00227AB3"/>
    <w:rsid w:val="005068D2"/>
    <w:rsid w:val="0057084E"/>
    <w:rsid w:val="00707900"/>
    <w:rsid w:val="00711AE1"/>
    <w:rsid w:val="00796A3E"/>
    <w:rsid w:val="007D5FEA"/>
    <w:rsid w:val="00904058"/>
    <w:rsid w:val="00904F4C"/>
    <w:rsid w:val="009557A4"/>
    <w:rsid w:val="00AA6D2C"/>
    <w:rsid w:val="00B8315E"/>
    <w:rsid w:val="00BA1FB7"/>
    <w:rsid w:val="00C2561E"/>
    <w:rsid w:val="00C44D31"/>
    <w:rsid w:val="00D76596"/>
    <w:rsid w:val="00DA229B"/>
    <w:rsid w:val="00E57297"/>
    <w:rsid w:val="516F4522"/>
    <w:rsid w:val="6DD94D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8C017-2129-4AA3-B952-13961D8F69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298</Words>
  <Characters>1704</Characters>
  <Lines>14</Lines>
  <Paragraphs>3</Paragraphs>
  <TotalTime>0</TotalTime>
  <ScaleCrop>false</ScaleCrop>
  <LinksUpToDate>false</LinksUpToDate>
  <CharactersWithSpaces>1999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2016-12-13T04:02:00Z</dcterms:created>
  <dc:creator>Administrator</dc:creator>
  <cp:lastModifiedBy>SEEWO</cp:lastModifiedBy>
  <cp:lastPrinted>2016-12-13T03:50:00Z</cp:lastPrinted>
  <dcterms:modified xsi:type="dcterms:W3CDTF">2016-12-14T03:02:04Z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