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bookmarkStart w:id="0" w:name="_GoBack"/>
      <w:bookmarkEnd w:id="0"/>
      <w:r>
        <w:rPr>
          <w:rFonts w:ascii="汉仪粗仿宋简" w:hAnsi="汉仪粗仿宋简" w:eastAsia="汉仪粗仿宋简" w:cs="汉仪粗仿宋简"/>
          <w:i w:val="0"/>
          <w:caps w:val="0"/>
          <w:color w:val="FF4F79"/>
          <w:spacing w:val="8"/>
          <w:sz w:val="21"/>
          <w:szCs w:val="21"/>
          <w:bdr w:val="none" w:color="auto" w:sz="0" w:space="0"/>
          <w:shd w:val="clear" w:fill="FFFFFF"/>
        </w:rPr>
        <w:t>一、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4F79"/>
          <w:spacing w:val="8"/>
          <w:sz w:val="21"/>
          <w:szCs w:val="21"/>
          <w:bdr w:val="none" w:color="auto" w:sz="0" w:space="0"/>
          <w:shd w:val="clear" w:fill="FFFFFF"/>
        </w:rPr>
        <w:t>声母 :21个辅音＋零声母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唇    音：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b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（菠）、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p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（沷）、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m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（摸）、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f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（扶）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舌 尖 音：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d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（得）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t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（梯）、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（呢）、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l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舌 根 音：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g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（鸽）、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k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（刻）、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舌面前音：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j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（鸡）、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q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（旗）、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x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(嘻）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舌尖后音：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zh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（蜘）、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ch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（吃）、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sh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平 舌 音：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（滋）、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c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(刺）、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s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(丝）、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r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（日）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零 声 母：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（衣）、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w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b/>
          <w:i w:val="0"/>
          <w:caps w:val="0"/>
          <w:color w:val="FF4F79"/>
          <w:spacing w:val="8"/>
          <w:sz w:val="21"/>
          <w:szCs w:val="21"/>
          <w:bdr w:val="none" w:color="auto" w:sz="0" w:space="0"/>
          <w:shd w:val="clear" w:fill="FFFFFF"/>
        </w:rPr>
        <w:t>二、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4F79"/>
          <w:spacing w:val="8"/>
          <w:sz w:val="21"/>
          <w:szCs w:val="21"/>
          <w:bdr w:val="none" w:color="auto" w:sz="0" w:space="0"/>
          <w:shd w:val="clear" w:fill="FFFFFF"/>
        </w:rPr>
        <w:t>韵母：单韵母6个＋复韵母9个＋前鼻韵母5个＋后鼻韵母4个，共24个。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1、单韵母：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a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（阿）、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o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（哦）、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e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（鹅）、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（衣）、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（乌）、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ü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2、复韵母：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9个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ai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（矮）、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ei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（诶）、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（围）、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ao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（袄）、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ou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（鸥）、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iu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（邮）、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ie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（椰）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üe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（月）、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er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（耳）（注：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er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独立自成音节，不和任何声母相拼。）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3、鼻韵母：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（前鼻韵母有五个，后鼻韵母是四个）。 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前鼻韵母：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an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（安）、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en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（摁）、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（印）、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（蚊）、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ün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（云）。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后鼻韵母：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ang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（昂）、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eng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（哼）、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ing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（鹰）、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ong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（喔）。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整体认读音节 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16个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zhi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（织）、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chi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（吃）、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shi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（狮）、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ri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（日）、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zi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（资）、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ci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（次）、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si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（丝）。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（衣）、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wu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（屋）、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（鱼）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ye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（夜）、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yue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（月）、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yuan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（圆）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yin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（音）、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yun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（云）、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ying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五、声调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一声平平左到右（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14325" cy="247650"/>
            <wp:effectExtent l="0" t="0" r="9525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）、二声就像上山坡（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90525" cy="276225"/>
            <wp:effectExtent l="0" t="0" r="9525" b="9525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三声下坡又上坡（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71475" cy="295275"/>
            <wp:effectExtent l="0" t="0" r="9525" b="952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）、四声就像下山坡（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90525" cy="304800"/>
            <wp:effectExtent l="0" t="0" r="9525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六</w:t>
      </w:r>
      <w:r>
        <w:rPr>
          <w:rFonts w:hint="default" w:ascii="汉仪粗仿宋简" w:hAnsi="汉仪粗仿宋简" w:eastAsia="汉仪粗仿宋简" w:cs="汉仪粗仿宋简"/>
          <w:b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标调规则：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先标a o e 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（老lao 、花hua）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， 再标 i u ü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（水shui、 求qiu）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。 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i、u并列标在后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（求qiu）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，i上标调把点抹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（起qi）。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轻声不标就空着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（子zi、的de）。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七、拼写规律 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小ü有礼貌，见了j q x，要脱帽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（句ju、去qu、须xu）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。 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小ü见大y，去掉两点还读ü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（雨yu）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ü拼n和l，两点省不得。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（云yün、路lü）。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er作儿化e不要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（饿e）。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5、i、in、ing前无声母，加个y母来弥补（整体认读音节）。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u前无声u改w（独u除外）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(五wu)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， ü前无声ü改yu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7、、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a、o、e作头易混淆，音节间加隔音号（’）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八、特别注意(顺口淄记忆)：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1、“a”不可以和j、q、x组成音节，中间要加“i”。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2、“O”不可以和g、k、h组成音节，中间要加“u”。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3、a o e， i u ü， 标调多按此顺序；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4、如果 i u 紧相连， 标到后者头上去。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5、拼写规则讲得细， 任何声母不独立；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6、zh ch sh r z c s， 自成音节后加i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7、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i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ou 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ei 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u</w:t>
      </w: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en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，别犹豫，单用头变y或w；（用y,w开头如you,wei,wen,）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8、如果前面有声母， 去掉o e合规矩。（省略中间的o,e,如niu牛）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9、i母打头搞独立， i in ing前加大y。（加y如衣yi.）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10、其他所有复韵母， 都把小i变大y。（I改为y,如ia改ya.）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11、u母单打莫迟疑，前加大w就可以（屋wu）。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12、u母为首独为户，要把小u变大的（u改为w如ua改wa）。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13、凡带ü 母要注意，独立去点前加y（鱼yu）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14、n l相拼不去点， 去点只指j q x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复习要点及方法：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“小ü碰见j、q、x，去掉两点还读ü”，“小ü碰见j、q、x，脱去帽子行个礼”“j、q、x真淘气，从不和u在一起，它们和ü来相拼，见面帽子就摘去”，“小ü很骄傲，眼睛往上瞧，大y帮助它，摘掉骄傲帽”，“小 ü见大y，去掉两点还读ü。”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关于拼音，复习的形式可以有：</w:t>
      </w:r>
      <w:r>
        <w:rPr>
          <w:rStyle w:val="4"/>
          <w:rFonts w:hint="default" w:ascii="汉仪粗仿宋简" w:hAnsi="汉仪粗仿宋简" w:eastAsia="汉仪粗仿宋简" w:cs="汉仪粗仿宋简"/>
          <w:i w:val="0"/>
          <w:caps w:val="0"/>
          <w:color w:val="FF0000"/>
          <w:spacing w:val="8"/>
          <w:sz w:val="21"/>
          <w:szCs w:val="21"/>
          <w:bdr w:val="none" w:color="auto" w:sz="0" w:space="0"/>
          <w:shd w:val="clear" w:fill="FFFFFF"/>
        </w:rPr>
        <w:t>1）按顺序默写声母表或填写声母。2）找出音节中的声母或韵母。3）分解音节或合成音节。4）看图把音节补充完整。5）给音节标声调。6）在音节中找出整体认读音节。7）看图选择正确的音节。8）分别找出声母、韵母、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音节分两拼音节（声母和韵母）和三拼音节（声母、介母、韵母）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三拼音节（9个）：ia ua uo uai iao ian iang uang iong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三拼音节是指由声母+介母+韵母拼成的音节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er既不是三拼音节又不是整体认读，而是零声母音节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声介合母(介母)： bi pi mi di ti ni li ji qi xi du tu nu lu gu ku hu zhu chu shu ru zu cu su lv nv jv qv xv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音节中，声母和韵母中间的i和u称为介母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i、u、ü还可做三拼音节中的介母，介于声母、韵母之间，和声母、韵母一起组成音节，如“选xuǎn管guǎn家jiā”音节中的ü、u、i是介母。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这样的介韵组合一共有11个，教学中可引导学生发现以下规律：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介母是i的： iɑ、iɑn、iɑng、iɑo、iong。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介母是u的：uɑ、uɑi、uɑn、uɑng、uo。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介母是ü的：üɑn。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老大ɑ开头的韵母前面可以有介母的一共有9个，而老二o开头的韵母前面可以有介母的只有2个（iong和uo），其他四兄弟e、i、u、ü都不和介母一起组成音节。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粗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48F2"/>
    <w:rsid w:val="321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2019-01-02T01:06:00Z</dcterms:created>
  <dc:creator>Administrator</dc:creator>
  <cp:lastModifiedBy>Administrator</cp:lastModifiedBy>
  <dcterms:modified xsi:type="dcterms:W3CDTF">2019-01-02T01:06:52Z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