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5"/>
          <w:szCs w:val="25"/>
          <w:bdr w:val="none" w:color="auto" w:sz="0" w:space="0"/>
          <w:shd w:val="clear" w:fill="FFFFFF"/>
        </w:rPr>
        <w:t>　　1、用“连……都……”造句。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例：A、屋里很安静，连滴滴答答的钟声都听得清清楚楚。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B、这次考试好难，连张小华这样优秀的学生都没及格。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5"/>
          <w:szCs w:val="25"/>
          <w:bdr w:val="none" w:color="auto" w:sz="0" w:space="0"/>
          <w:shd w:val="clear" w:fill="FFFFFF"/>
        </w:rPr>
        <w:t>　　2、用“好像……就像……”造句。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例：A、荷塘里，荷花好像一位凌波仙子立在那，微风拂来，荷花摆动身姿，就像在跳舞。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B、世界好像沙滩一样，而我，就像其中的一颗沙粒。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5"/>
          <w:szCs w:val="25"/>
          <w:bdr w:val="none" w:color="auto" w:sz="0" w:space="0"/>
          <w:shd w:val="clear" w:fill="FFFFFF"/>
        </w:rPr>
        <w:t>　　3、用“虽然……但是”造句。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例：A、虽然父母非常疼爱他，但他还是经常做错事来伤害父母的心!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B、虽然我现在还没有能力帮父母什么忙，但是我会努力学习，宽慰父母的心。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5"/>
          <w:szCs w:val="25"/>
          <w:bdr w:val="none" w:color="auto" w:sz="0" w:space="0"/>
          <w:shd w:val="clear" w:fill="FFFFFF"/>
        </w:rPr>
        <w:t>　　4、用“疑问”造句。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例：A、心中有疑问就要向老师提出来，这样学习成绩才能提高。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B、你对这件事还有什么疑问吗?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5"/>
          <w:szCs w:val="25"/>
          <w:bdr w:val="none" w:color="auto" w:sz="0" w:space="0"/>
          <w:shd w:val="clear" w:fill="FFFFFF"/>
        </w:rPr>
        <w:t>　　5、用“渐渐地”造句。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例：A、雨渐渐地停了。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B、我渐渐地长大了。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5"/>
          <w:szCs w:val="25"/>
          <w:bdr w:val="none" w:color="auto" w:sz="0" w:space="0"/>
          <w:shd w:val="clear" w:fill="FFFFFF"/>
        </w:rPr>
        <w:t>　　6、用“静静地”造句。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例：A、王强静静地躺在床上养病。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B、我静静地坐在沙发上听音乐。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5"/>
          <w:szCs w:val="25"/>
          <w:bdr w:val="none" w:color="auto" w:sz="0" w:space="0"/>
          <w:shd w:val="clear" w:fill="FFFFFF"/>
        </w:rPr>
        <w:t>　　7、用“惋惜地”造句。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例：A、妈妈惋惜地对我说：“这次考试，你要是再细心点就好了。”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B、小明惋惜地对我说：“这次拔河比赛，我们班又输了。”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5"/>
          <w:szCs w:val="25"/>
          <w:bdr w:val="none" w:color="auto" w:sz="0" w:space="0"/>
          <w:shd w:val="clear" w:fill="FFFFFF"/>
        </w:rPr>
        <w:t>　　8、用“……像……，像……”造句。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例：A、弯弯的月牙儿像小船，像镰刀，又像眉毛。(结合园地一复习)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B、蘑菇像一把小伞，荷叶像碧绿的大圆盘。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5"/>
          <w:szCs w:val="25"/>
          <w:bdr w:val="none" w:color="auto" w:sz="0" w:space="0"/>
          <w:shd w:val="clear" w:fill="FFFFFF"/>
        </w:rPr>
        <w:t>　　9、用“犹如”造句。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例：A、湖面犹如一面明亮的大镜子。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B、天上的白云犹如一群可爱的小山羊。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B07AB"/>
    <w:rsid w:val="3ABB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2018-08-27T01:01:00Z</dcterms:created>
  <dc:creator>Administrator</dc:creator>
  <cp:lastModifiedBy>Administrator</cp:lastModifiedBy>
  <dcterms:modified xsi:type="dcterms:W3CDTF">2018-08-27T01:01:40Z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