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语文病句类型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一、成分残缺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句子里缺少了某些必要的成分，意思表达就不完整，不明确。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  <w:shd w:val="clear" w:fill="FFFFFF"/>
        </w:rPr>
        <w:t>例如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:“为了班集体，做了很多好事。”谁做了许多好事，不明确。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二、用词不当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由于对词义理解不清，容易在词义范围大小、褒贬等方面用得不当，特别是近义词，关联词用错，造成病句。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“他做事很冷静、武断。”“武断”是贬义词，用得不当，应改为“果断”。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三、词语搭配不当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在句子中某些词语在意义上不能相互搭配或者是搭配起来不合事理，违反了语言的习惯，造成了病句。包括一些关联词语的使用不当。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  <w:shd w:val="clear" w:fill="FFFFFF"/>
        </w:rPr>
        <w:t>例如一: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“在联欢会上，我们听到悦耳的歌声和优美的舞蹈。”“听到”与“优美的舞蹈”显然不能搭配，应改为“在联欢会上，我们听到悦耳的歌声，看到优美的舞蹈。”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  <w:shd w:val="clear" w:fill="FFFFFF"/>
        </w:rPr>
        <w:t>例如二: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“如果我们生活富裕了，就不应该浪费。” 显然关联词使用错误，应改为“即使我们生活富裕了，也不应该浪费。 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四、前后矛盾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在同一个句子中，前后表达的意思自相矛盾，造成了语意不明。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“我估计他这道题目肯定做错了。”前半句估计是不够肯定的意思，而后半句又肯定他错了，便出现了矛盾，到底情况如何呢？使人不清楚。可以改为“我估计他这道题做错了。”或“我断定他这道题做错了。”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五、词序颠倒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在一般情况下，一句话里面的词序是固定的，词序变了，颠倒了位置，句子的意思就会发生变化，甚至造成病句。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“语文对我很感兴趣。”“语文”和“我”的位置颠倒了，应改为“我对语文很感兴趣。”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六、重复罗嗦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在句子中，所用的词语的意思重复了，显得罗嗦累赘。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“他兴冲冲地跑进教室，兴高采烈地宣布了明天去春游的好消息。”句中“兴冲冲”和“兴高采烈”都是表示他很高兴的样子，可删去其中一个。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七、概念不清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指句子中词语的概念不清，属性不当，范围大小归属混乱。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  <w:shd w:val="clear" w:fill="FFFFFF"/>
        </w:rPr>
        <w:t>例如：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“万里长城、故宫博物院和南京长江大桥是中外游客向往的古迹。”这里的“南京长江大桥”不属于“古迹”，归属概念不清，应改为“万里长城、故宫博物院是中外游客向往的古迹。”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八、不合逻辑不合事理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句子中某些词语概念不清，使用错误，或表达的意思不符合事理，也易造成病句。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“稻子成熟了，田野上一片碧绿，一派丰收的景象。”稻子成熟时是一片金黄色，而本句中形容一片碧绿，不合事理。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九、指代不明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指句子中出现多个人或状物时，指代不明确，含混不清。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代词分为人称代词［我、你、他（她、它）、我们……］，指示代词［这、那、这里、那儿……］和疑问代词［谁、哪里］三种，指代不明的病句指的是代词使用错误。这类病句主要有二类。一类是一个代词同时代替几个人或物，造成指代混乱。二类指示代词和疑问代词误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2"/>
          <w:szCs w:val="22"/>
          <w:bdr w:val="none" w:color="auto" w:sz="0" w:space="0"/>
          <w:shd w:val="clear" w:fill="FFFFFF"/>
        </w:rPr>
        <w:t>例如: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刘明和陈庆是好朋友，他经常约他去打球。应将“他经常约他去打球”改为“刘明经常约陈庆去打球”。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修改病句的符号及作用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删除号: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用来删除字、标点符号、词、短语及长句或段落。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恢复号: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又称保留号，用于恢复被删除的文字或符号。如果恢复多个文字，最好每个要恢复的字下面标上恢复号。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对调号: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用于相临的字、词或短句调换位置。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改正号: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把错误的文字或符号更正为正确的。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增添号: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在文字或句、段间增添新的文字或符号。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重点号: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专用于赞美写得好的词、句。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提示号: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专用于有问题的字、词、句、段，提示作者自行分析错误并改正。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调遣号: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用于远距离调移字、标点符号、词、句、段。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起段号: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把一段文字分成两段，表示另起一段。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并段号: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把下段文字接在上文后，表示不应该分段。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缩位号: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把一行的顶格文字缩两格，表示另起段，文字顺延后移。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92D050"/>
          <w:spacing w:val="8"/>
          <w:sz w:val="22"/>
          <w:szCs w:val="22"/>
          <w:bdr w:val="none" w:color="auto" w:sz="0" w:space="0"/>
          <w:shd w:val="clear" w:fill="FFFFFF"/>
        </w:rPr>
        <w:t>前移号: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文字前移或顶格。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修改病句要“一读二找三改四检查”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一读: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读通句子，弄清原句的本意。本意是指原句所要表达的主要意思。修改病句的前提是不能改变原句的本来意思，只有弄清句子的本意，才可能正确修改。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二找: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确定句子的病症。要修改病句，先要找到句子的病证，确定病因。一般我们可以根据所学过的几种病句的常见原因，帮助查找病症。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三改: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对症下药。根据语句的病症及原因，经过认真思考，采用增、删、调、换等方法，动手把错的地方改正。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C00000"/>
          <w:spacing w:val="8"/>
          <w:sz w:val="22"/>
          <w:szCs w:val="22"/>
          <w:bdr w:val="none" w:color="auto" w:sz="0" w:space="0"/>
          <w:shd w:val="clear" w:fill="FFFFFF"/>
        </w:rPr>
        <w:t>四检查: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改完后还得重读一两遍，看看有毛病的地方是否都修改了，修改的是否恰当，是否保持了句子的愿意。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修改符号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096000" cy="9001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54F1C"/>
    <w:rsid w:val="2A7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2018-08-07T09:14:00Z</dcterms:created>
  <dc:creator>Administrator</dc:creator>
  <cp:lastModifiedBy>Administrator</cp:lastModifiedBy>
  <dcterms:modified xsi:type="dcterms:W3CDTF">2018-08-07T09:15:08Z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