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</w:rPr>
        <w:drawing>
          <wp:inline distT="0" distB="0" distL="114300" distR="114300">
            <wp:extent cx="4991100" cy="3152775"/>
            <wp:effectExtent l="0" t="0" r="0" b="9525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sz w:val="27"/>
          <w:szCs w:val="27"/>
          <w:bdr w:val="none" w:color="auto" w:sz="0" w:space="0"/>
        </w:rPr>
        <w:t>看图写话口诀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80FF"/>
          <w:spacing w:val="8"/>
          <w:sz w:val="22"/>
          <w:szCs w:val="22"/>
          <w:bdr w:val="none" w:color="auto" w:sz="0" w:space="0"/>
        </w:rPr>
        <w:t>看图写话并不难，仔细观察放眼前。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80FF"/>
          <w:spacing w:val="8"/>
          <w:sz w:val="22"/>
          <w:szCs w:val="22"/>
          <w:bdr w:val="none" w:color="auto" w:sz="0" w:space="0"/>
        </w:rPr>
        <w:t>一看环境和人物，二看动作和表情。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80FF"/>
          <w:spacing w:val="8"/>
          <w:sz w:val="22"/>
          <w:szCs w:val="22"/>
          <w:bdr w:val="none" w:color="auto" w:sz="0" w:space="0"/>
        </w:rPr>
        <w:t>一丝一毫看得准，融入生活来想像。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80FF"/>
          <w:spacing w:val="8"/>
          <w:sz w:val="22"/>
          <w:szCs w:val="22"/>
          <w:bdr w:val="none" w:color="auto" w:sz="0" w:space="0"/>
        </w:rPr>
        <w:t>原因经过加结果，事情过程才完成。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80FF"/>
          <w:spacing w:val="8"/>
          <w:sz w:val="22"/>
          <w:szCs w:val="22"/>
          <w:bdr w:val="none" w:color="auto" w:sz="0" w:space="0"/>
        </w:rPr>
        <w:t>口头说通莫忘记，时间地点要说清。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80FF"/>
          <w:spacing w:val="8"/>
          <w:sz w:val="22"/>
          <w:szCs w:val="22"/>
          <w:bdr w:val="none" w:color="auto" w:sz="0" w:space="0"/>
        </w:rPr>
        <w:t>心理想法和语言，二者一样不能丢。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80FF"/>
          <w:spacing w:val="8"/>
          <w:sz w:val="22"/>
          <w:szCs w:val="22"/>
          <w:bdr w:val="none" w:color="auto" w:sz="0" w:space="0"/>
        </w:rPr>
        <w:t>记住看图写话歌，下笔流畅有神功。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20" w:lineRule="atLeast"/>
        <w:ind w:left="0" w:right="0"/>
        <w:jc w:val="center"/>
      </w:pPr>
      <w:r>
        <w:rPr>
          <w:rStyle w:val="4"/>
          <w:rFonts w:ascii="微软雅黑" w:hAnsi="微软雅黑" w:eastAsia="微软雅黑" w:cs="微软雅黑"/>
          <w:color w:val="FFFFFF"/>
          <w:sz w:val="30"/>
          <w:szCs w:val="30"/>
          <w:bdr w:val="none" w:color="AC1D10" w:sz="0" w:space="0"/>
          <w:shd w:val="clear" w:fill="AC1D10"/>
        </w:rPr>
        <w:t>看图写话15例范文欣赏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048000" cy="3333750"/>
            <wp:effectExtent l="0" t="0" r="0" b="0"/>
            <wp:docPr id="1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不要摘花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一天上午，小红和妈妈一起去公园玩。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走着走着，小红突然看见路边有一簇菊花很美。于是，她就对妈妈说：“妈妈，我最喜欢菊花了，让我摘一朵带回家，可以吗？”妈妈温柔地对小红说：“不行，你摘一朵，他摘一朵，那公园就不美了，你说呢？”小红听了点点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从此，她再来公园玩时都不摘花了，而是仔细地观看，妈妈夸小红越来越乖了。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2657475" cy="2647950"/>
            <wp:effectExtent l="0" t="0" r="9525" b="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洗手帕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星期六，阳光明媚，万里无云。小红独自来到家里附近的公园散步，她往口袋掏糖果的时候，不小心把自己喜爱的小手帕掉在地上，拣起来一看，呀！弄脏啦！她着急地往家里赶……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回到家里，小红先端来一盆水，接着把她的小手帕放在脸盆里，然后擦了一点肥皂，开始上搓搓，下搓搓。最后用清水冲洗干净。她把小手帕洗得象雪花一样雪白雪白的，她感到十分开心！小红把手帕挂在阳台上晒太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这时一阵微风吹来，让小手帕在风的怀抱里荡秋千，好像在说：“嗨！小手帕你可真香啊！”小手帕自豪地说：“我的小主人小红刚刚给我洗过澡呢！我还正舒服着呢！”小红似乎听见了它们的对话，自言自语地说：“我是一个爱清洁讲卫生的女孩子，我的手帕自然要时时刻刻都干干净净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219450" cy="2181225"/>
            <wp:effectExtent l="0" t="0" r="0" b="9525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送伞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星期天早晨，小明在家里专心致志地做作业，妈妈提着篮子上街买菜去了。过了一会儿，天空中乌云密布，电闪雷鸣。小明吓了一跳，他赶紧跑到窗前一看，外面下起了倾盆大雨。小明担心地想：“妈妈出去没有带伞，淋了雨会感冒生病的，我得马上给她送伞去！”想到这里，他拿起雨伞，自己也撑了一把伞，大步流星地向菜场跑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外面的雨下得真大呀，雨点密密地斜织着，天地间像挂了无比宽大的珠帘。忽然，小明看见一个熟悉的身影，那是妈妈！只见她一手挎着菜篮，一手护着头，急匆匆地跑着。小明赶紧喊：“妈妈，妈妈，我给你送伞来了！”妈妈笑眯眯地接过雨伞，对小明说：“你真是个懂事的好孩子！”说完，小明和妈妈高高兴兴地回家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133725" cy="2600325"/>
            <wp:effectExtent l="0" t="0" r="9525" b="9525"/>
            <wp:docPr id="1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粗心的小猫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吃过午饭，小猫在厨房里洗碗。小熊闲着没事，就来找小猫：“小猫，我们一起去踢球吧！”小猫爽快地答应了。它急急忙忙地洗好碗，关上家门，就和小熊一起直奔球场。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在空旷的草坪上，小猫和小熊摆开阵势，奔来跑去，你攻我守，踢得满头大汗。小小的足球给它俩带来了无限的乐趣。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不知不觉，太阳下山了，小熊和小猫也觉得有些累了，就歇了脚，互相约定明天再一起玩，然后就各自回家了。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猫刚走到家的附近，就发现家门口有一条小河，河水哗哗地流淌着。它奇怪地想，这是哪儿来的小河呢？难道是我们家发大水了吗？小猫赶紧跑到厨房一看，“呀，大事不妙，原来是中午洗碗忘记关水龙头了！小猫一个箭步上去，拧紧了水龙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看着一地的水，小猫非常后悔：都怪我太粗心了，浪费了这么多水！以后，做事情可一定要细心呀！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962650" cy="2143125"/>
            <wp:effectExtent l="0" t="0" r="0" b="9525"/>
            <wp:docPr id="1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气球又回来了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一天，免妈妈在玩具店里给小白兔买了一个五颜六色的花气球，小白兔十分喜爱。回到家里，小白兔拿着气球一会儿跳到沙发上，一会儿跳到它爸爸面前炫耀……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小白兔对妈妈说：“妈妈，我可以带着的气球出去玩吗？”妈妈说：“可以。”小白兔连忙拿着自己的气球出去玩了。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小白兔来到离家不远的树林里，它在树林里活蹦乱跳。忽然一阵大风吹来，小白兔没有拿紧气球上的绳子，气球飞走了。小白兔焦急地看着在天空上越飘越高的气球，它心里急得连耳朵都变成“八字”形了。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就在快看不见气球的身影时，小鸟姐姐飞来了，她正想找小白兔玩。小鸟姐姐看见小白兔着急的样子，就问小兔是怎么回事，小白兔把事情的原因告诉了小鸟姐姐，小鸟姐姐说：“我可以帮你。”说完，小鸟姐姐拍打着翅膀，箭一般地飞上了天空。过了一会儿，小鸟姐姐咬着气球的线回来了。小白兔看见了它心爱的气球，它那红红的眼睛就仿佛变成了一颗晶莹的红宝石，小白兔的耳朵也竖起来了。它非常感谢小鸟姐姐，便说：“谢谢你，小鸟姐姐。”小鸟连忙说：“不客气”。于是，它们在树林里高兴地一起玩着气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771900" cy="2628900"/>
            <wp:effectExtent l="0" t="0" r="0" b="0"/>
            <wp:docPr id="1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保护庄稼的好朋友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放学了，小明高高兴兴地走在回家的小路上。忽然，他看见一位贩子提着一只网罗，网罗里塞满了青蛙。那些青蛙有的呱呱地叫，有的使劲乱跳。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明想：“青蛙是庄稼的卫士，怎么可以把它们抓起来呢？”正这样想着，小明看见一个人走过来，想买青蛙吃，小明着急了，他想：“保护青蛙人人有责，我要与他们说理去。”小明毫不犹豫地走过去，对那个贩子说：“你把青蛙放了，青蛙可是能保护庄稼的！”那贩子听了，怒气冲冲地说：“我抓来的青蛙是要卖钱的。你没有钱，就走开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小明一听，赶紧跑回家，他倒出了自己辛辛苦苦存在储蓄罐里的钱，拿给了那个小贩。小贩拿到钱，把青蛙一扔，走了。小明把网罗里的青蛙倒进小河里，看着那群快乐的小青蛙，小明也高兴极了。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829050" cy="2657475"/>
            <wp:effectExtent l="0" t="0" r="0" b="9525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“对不起”和“没关系”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一天，小明正走在路上，突然感到后背一阵疼痛，好像被什么东西打到了，他转过头一看，原来是一个足球。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这时，小刚急忙赶上来，连声说：“对不起！对不起！我是不小心的。”小明看着满头大汗、充满歉意的小刚，说：“没关系。”小明转身就走了。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刚走不远，就听到小刚在后面喊：“请等一等！”小明很奇怪，转身问：“请问还有什么事吗？”小刚气喘吁吁地赶上来，说：“刚才的球把你的衣服弄脏了，让我帮你把衣服上的土拍干净！”说完，小刚轻轻地拍拍地把小明后背衣服上的泥土拍干净。小明高兴地说：“谢谢你！”小刚说：“不用谢，这是我应该做的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2905125" cy="1885950"/>
            <wp:effectExtent l="0" t="0" r="9525" b="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捉蝌蚪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今天是星期天，天气很晴朗，天上漂浮着一朵朵白云。一丝丝风也没有。小明拿着网和瓶子兴高采烈地去抓蝌蚪。到了傍晚，他就抓了满满一瓶子蝌蚪。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回到家里，小明悠闲地坐在沙发上。正当他在观察蝌蚪的时候，突然听到收音机里在讲保护青蛙的知识，他立刻被吸引住了。然后，小明又拿起书仔细地看里面有关保护青蛙的知识。他知道自己错了。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第二天一早，小明立刻抱着装小蝌蚪的瓶子，跑到池塘边，把小蝌蚪放进了池塘，他对小蝌蚪说：“小蝌蚪，快快长大吧！长成青蛙，帮农民伯伯捉害虫吧！”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810000" cy="2609850"/>
            <wp:effectExtent l="0" t="0" r="0" b="0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我是“小眼镜”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我是个“小书迷”，不管在哪儿都爱看书。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有时，我会在车上看书。一次在车上，我正捧着一本书津津有味地看着，身边一位老爷爷说：“别在车上看书，小心眼睛近视了。”我笑着说：“没关系，我眼睛好着呢！”有时，我会边走路边看书。一次，我不小心撞在了一棵大树上，还连连说“对不起”，逗得周围的人哈哈大笑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每天晚上睡觉前，我也总要躺在床上看一会儿书，再甜甜地入睡。妈妈多次批评我，我总是嫌她唠叨。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可最近不知怎么啦，上课时黑板上的字老是模模糊糊的，看不清。妈妈带我去医院一检查，原来，我成近视眼了，只好戴上了眼镜。“小眼镜”的雅号从此就传开了。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905250" cy="5810250"/>
            <wp:effectExtent l="0" t="0" r="0" b="0"/>
            <wp:docPr id="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小白兔运南瓜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一个晴空万里、阳光明媚的早晨。天上飘着朵朵白云，今天是小兔子欢欢的生日，好多好多朋友都来祝贺小白兔生日快乐。兔妈妈非常热情，想到自家地里还种着许多大南瓜，妈妈高兴的说：“好吧，那你去南瓜地里帮妈妈摘一个大南瓜回来。”小白兔答应着就跑向地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兔蹦蹦跳跳地来到南瓜地。只见绿油油的叶子有荷叶那么大，像一块块碧玉，金黄色的小花星星点点，可漂亮了。在大叶子下面长着一个个黄澄澄的大南瓜，小兔子飞快地走进南瓜地里，摸摸这个，又摸摸那个，自言自语地说：“每个都那么大，到底摘哪个好呢？”，最后她精心挑选了一个跟她差不多大的南瓜。小白兔抓住南瓜藤，双手用力一折，把南瓜藤折断了。“可是那么大的南瓜我怎么搬回家呢？”小兔想。小兔试着用手去搬，可是她用尽全身力气，南瓜像生了根似的，怎么也搬不动。它会一屁股坐在南瓜上，说：哎，我搬不动，怎么办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小兔正在思考，这时她看见熊伯伯骑着自行车路过，看着那圆滚滚的车轮，小兔心里一亮。既然车轮可以滚动，那我的大南瓜一定也可以滚动。想着，小兔把南瓜竖起来，推着南瓜飞快地跑回了家。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来到家门口，小兔轻轻地敲了敲门。兔妈妈急忙跑出来。看了看大南瓜，又看了看小兔，疑惑地问：“孩子，你是怎么把那么大的南瓜搬回来的？”小兔得意地说：“是我动脑筋把大南瓜运回来的。”小兔的妈妈竖起大拇指兴奋地说：“小兔真是个爱动脑筋的好孩子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838700" cy="2428875"/>
            <wp:effectExtent l="0" t="0" r="0" b="9525"/>
            <wp:docPr id="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小刺猬，你别走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今天，风和日丽，小动物们都去动物园看书。它们分别是可爱的小白兔、聪明的小乌龟和活泼的松鼠。它们正看得津津有味呢！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突然，来了一只小刺猬，刺猬手上拿着书，看到小白兔旁边有个座位就坐了上去，可是它浑身是锋利而坚硬的刺，把小白兔给刺到了。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小刺猬连忙站起来说：“对不起小白兔，我不是故意的。”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小白兔摆摆手说：“不要紧。”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这时，小松鼠和小乌龟的目光也朝向了小白兔这边。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小松鼠微笑着说：“没事了，坐下来一起看书吧。”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小刺猬低着头说：“不用了，我怕再刺到你们，我还是去别的地方看书吧。”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正在这时，小乌龟灵机一动，想到身上的壳，它连忙跑过去说：“你别走，小刺猬，你和我坐吧，我身上有坚硬的壳不怕你的刺。”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后来，小刺猬就和聪明的小乌龟坐在一起看书。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瞧，这些可爱的小动物看书看得多么认真啊！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724275" cy="2476500"/>
            <wp:effectExtent l="0" t="0" r="9525" b="0"/>
            <wp:docPr id="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小猫得救了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一天下午，小花和小白一起出门散步。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走到一座大桥时，忽然，小花看到河里一条又肥又大的鱼，它大叫起来：“小白，快看，这里有一条又肥又大的鱼。”小白说：“真的吗？那太好了！”小花心想：如果我把这条鱼捉了，那可以当这几天的美食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突然，小花不小心“扑通”一声掉进了河里。小花不会游泳，一直在刨水，眼看着就要淹死了，小白在岸上急得快要哭了，大声喊“救命呀！救命呀！”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一只大白鹅听见了，就赶快游到小花身边，它让小花爬到自己的背上来，小花用尽最后一点力气爬了上去，小猫终于得救了。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小白对小花说：“天哪！差点把我的心都摔碎了！”大白鹅对小花说：“你以后到这里一定要小心哦！”小花说：“我知道了。”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从此，小猫到这里玩耍便知道要很小心了。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971925" cy="2771775"/>
            <wp:effectExtent l="0" t="0" r="9525" b="9525"/>
            <wp:docPr id="7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上学路上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星期一的早晨，太阳当空照，小鱼背着书包，戴着漂亮的小红帽，高高兴兴地走在上学路上。这时，走在前面的老奶奶突然停了下来，小鱼跑上前一看，原来是老奶奶买的梨的袋子破了一个大洞，梨掉了一地。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这下可急坏老奶奶了：“袋子破了，我怎么拿回家去啊？老伴还等着我买梨回去呢！”小鱼看了看自己的书包，也没有可以装梨的袋子。就在这时，小鱼想到了一个好办法，她把自己的小红帽取下来，然后把老奶奶的梨一个一个地装进小红帽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老奶奶看到小鱼把梨装进了帽子里，非常高兴。小鱼这时说：“老奶奶，梨有点重，我送你回家吧！”老奶奶高兴地答应了。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就这样，小鱼捧着梨，把老奶奶送回了家。老奶奶一个劲地夸奖小鱼是个懂事的孩子。跟老奶奶道别后，小鱼心里美滋滋地直奔学校去。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2743200" cy="2828925"/>
            <wp:effectExtent l="0" t="0" r="0" b="9525"/>
            <wp:docPr id="1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吹泡泡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夏季的一天，阳光特别灿烂，蓝蓝的天上飘着朵朵像棉花糖一样的白云。我穿着漂亮的裙子，拿着一瓶泡泡水，高高兴兴地来到我家附近的公园。公园里有五颜六色的鲜花，还有绿油油的小草，真美丽呀！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我跑到草地上，小心翼翼地踮起了脚，吹起了泡泡来。我右手端着泡泡水，用嘴含着吹泡泡的管子，然后抬头小心翼翼地向上一吹，一下就吹出了好多泡泡，那泡泡像一串串的糖葫芦，又像一串一串的彩色气球，真漂亮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514725" cy="2095500"/>
            <wp:effectExtent l="0" t="0" r="9525" b="0"/>
            <wp:docPr id="2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color w:val="4F81BD"/>
          <w:sz w:val="24"/>
          <w:szCs w:val="24"/>
          <w:bdr w:val="none" w:color="auto" w:sz="0" w:space="0"/>
        </w:rPr>
        <w:t>爷爷的乖孙子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一天中午，爷爷端着一杯茶坐在院子里歇息。小红说：“爷爷，你每天干那么多活儿，一定很累了，我来给您锤锤背吧？”爷爷笑眯眯地说：“好啊，我的宝贝孙女真乖！”小红一边轻轻地锤着爷爷的背，一边和爷爷聊天，别提有多高兴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晚上，爷爷把这件事告诉了爸爸妈妈和奶奶，大家都夸小红是一个孝顺的乖孩子！”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41B7D"/>
    <w:rsid w:val="5A8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2018-10-25T02:17:00Z</dcterms:created>
  <dc:creator>Administrator</dc:creator>
  <cp:lastModifiedBy>Administrator</cp:lastModifiedBy>
  <dcterms:modified xsi:type="dcterms:W3CDTF">2018-10-25T02:17:56Z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