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5"/>
          <w:szCs w:val="25"/>
          <w:bdr w:val="none" w:color="auto" w:sz="0" w:space="0"/>
          <w:shd w:val="clear" w:fill="FFFFFF"/>
        </w:rPr>
        <w:t>【部编版】二年级语文上册第一单元重要知识点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（精编版）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color w:val="FF6600"/>
          <w:spacing w:val="0"/>
          <w:sz w:val="24"/>
          <w:szCs w:val="24"/>
          <w:bdr w:val="none" w:color="auto" w:sz="0" w:space="0"/>
        </w:rPr>
        <w:t>①</w:t>
      </w: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小蝌蚪找妈妈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大大的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脑袋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黑灰色的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身子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长长的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尾巴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碧绿的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衣裳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雪白的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肚皮 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快活地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游来游去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（2）数量词积累：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一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群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小蝌蚪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四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条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腿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一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只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乌龟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两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只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大眼睛  一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对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大眼睛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脑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袋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口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袋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袋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子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袋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欢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迎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迎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接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迎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风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迎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水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塘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塘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鱼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塘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荷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两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（两个  两人）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就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（就是  成就）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哪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（哪里  哪儿）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宽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（宽大  宽广）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顶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（头顶  顶尖）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肚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（肚子  肚皮）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皮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（头皮  皮球）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孩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（孩子  女孩）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跳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（跳远  跳高）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（5）句子练习：用“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已经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例：小青蛙的尾巴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已经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（1）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我的作业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已经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写完了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（2）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小树苗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已经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长高了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color w:val="FF6600"/>
          <w:spacing w:val="0"/>
          <w:sz w:val="31"/>
          <w:szCs w:val="31"/>
          <w:bdr w:val="none" w:color="auto" w:sz="0" w:space="0"/>
        </w:rPr>
        <w:t>②</w:t>
      </w:r>
      <w:r>
        <w:rPr>
          <w:rStyle w:val="4"/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（1）反义词：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温和——暴躁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好——坏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（2）多音字：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没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（mò  淹没 没过）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（méi 没有 没用）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灌溉田地  发动机器  淹没庄稼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冲毁房屋  </w:t>
      </w:r>
      <w:r>
        <w:rPr>
          <w:rFonts w:hint="eastAsia" w:ascii="宋体" w:hAnsi="宋体" w:eastAsia="宋体" w:cs="宋体"/>
          <w:color w:val="0000FF"/>
          <w:spacing w:val="8"/>
          <w:sz w:val="24"/>
          <w:szCs w:val="24"/>
          <w:bdr w:val="none" w:color="auto" w:sz="0" w:space="0"/>
        </w:rPr>
        <w:t>滋润土壤  破坏河堤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（4）我会变成什么：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</w:t>
      </w:r>
      <w:r>
        <w:rPr>
          <w:rStyle w:val="4"/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水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：汽—→云—→雨—→冰雹—→雪】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（5）田字格里的生字及组词：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变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（变成  变化）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极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（太极  北极）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片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（一片  刀片）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傍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（傍晚  傍水）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海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（大海  海水）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洋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（海洋  洋河）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作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（作业  工作）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给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（送给  分给）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带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（皮带  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color w:val="FF6600"/>
          <w:spacing w:val="0"/>
          <w:sz w:val="28"/>
          <w:szCs w:val="28"/>
          <w:bdr w:val="none" w:color="auto" w:sz="0" w:space="0"/>
        </w:rPr>
        <w:t>③</w:t>
      </w:r>
      <w:r>
        <w:rPr>
          <w:rStyle w:val="4"/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（1）课文介绍了哪几种植物？说说它们是怎么传播种子的。你还知道哪些植物传播种子的办法？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蒲公英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风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②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苍耳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挂住动物的皮毛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③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豌豆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太阳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◇课外拓展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：1、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靠水来传播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椰子：靠水来传播，椰子成熟以后，椰果落到海里便随海水漂到远方。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睡莲：睡莲的果实成熟后沉入水底。果皮腐烂后，包有海绵状外种皮的种子就会浮起来，漂到其它地方。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2、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靠小鸟或其他动物传播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樱桃、野葡萄、野山参：靠小鸟或其他动物把种子吃进肚子，由于消化不掉，便随粪便排出来传播到四面八方。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松子：是靠松鼠储存过冬粮食时带走的。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3、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靠风传播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红皮柳：是靠柳絮的飞扬把种子传播到远处去的。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4、还有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机械传播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种子的方法：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凤仙花：凤仙花的果实会弹裂，把种子弹向四方，这是机械传播种子的方法。 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还有许多的豆类植物都是用机械传播种子的。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（2）多音字：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为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wéi  四海为家  为人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）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  （wèi  因为  为了）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得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dé  得到 得力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  （de  飞得高 跑得快）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  （děi  不得不）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（3）反义词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仔细——粗心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法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（办法  方法）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如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（如果  如意）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脚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（小脚  脚步）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它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（它们  其它）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娃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（娃娃  女娃）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她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（她们  她的）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毛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（皮毛  毛笔）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更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（更加  更多）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知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（知道  无知）  </w:t>
      </w:r>
      <w:r>
        <w:rPr>
          <w:rStyle w:val="4"/>
          <w:rFonts w:hint="eastAsia" w:ascii="宋体" w:hAnsi="宋体" w:eastAsia="宋体" w:cs="宋体"/>
          <w:color w:val="00B050"/>
          <w:spacing w:val="8"/>
          <w:sz w:val="24"/>
          <w:szCs w:val="24"/>
          <w:bdr w:val="none" w:color="auto" w:sz="0" w:space="0"/>
        </w:rPr>
        <w:t>识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（知识  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color w:val="FF6600"/>
          <w:spacing w:val="0"/>
          <w:sz w:val="24"/>
          <w:szCs w:val="24"/>
          <w:bdr w:val="none" w:color="auto" w:sz="0" w:space="0"/>
        </w:rPr>
        <w:t>【语文园地一】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手套  帽子  登山鞋  运动裤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地图  水壶  手电筒  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◎去野外观察大自然，你会准备什么？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bdr w:val="none" w:color="auto" w:sz="0" w:space="0"/>
        </w:rPr>
        <w:t>拓展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铅笔  记事本  照相机  药品  雨伞等。 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t> 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★体会每组加点词语的不同意思，选一组演一演。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迎上去  穿衣裳  甩甩头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追上去  披红袍  摇摇头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拓展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：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u w:val="single"/>
          <w:bdr w:val="none" w:color="auto" w:sz="0" w:space="0"/>
        </w:rPr>
        <w:t>爬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过去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u w:val="single"/>
          <w:bdr w:val="none" w:color="auto" w:sz="0" w:space="0"/>
        </w:rPr>
        <w:t>脱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衣服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u w:val="single"/>
          <w:bdr w:val="none" w:color="auto" w:sz="0" w:space="0"/>
        </w:rPr>
        <w:t>团团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u w:val="single"/>
          <w:bdr w:val="none" w:color="auto" w:sz="0" w:space="0"/>
        </w:rPr>
        <w:t>跳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过去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u w:val="single"/>
          <w:bdr w:val="none" w:color="auto" w:sz="0" w:space="0"/>
        </w:rPr>
        <w:t>抹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桌子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u w:val="single"/>
          <w:bdr w:val="none" w:color="auto" w:sz="0" w:space="0"/>
        </w:rPr>
        <w:t>洗洗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★读一读，用上加点的词，说说你的日常生活。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◇我的脾气可怪了，有时候我很温和，有时候我却很暴躁。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例：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爸爸常常带着我锻炼身体，有时候去爬山，有时候去游泳。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◇平常我在池子里睡觉，在小溪里散步，在江河里奔跑，在海洋里跳舞、唱歌、开大会。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例：</w:t>
      </w:r>
      <w:r>
        <w:rPr>
          <w:rFonts w:hint="eastAsia" w:ascii="宋体" w:hAnsi="宋体" w:eastAsia="宋体" w:cs="宋体"/>
          <w:spacing w:val="8"/>
          <w:sz w:val="24"/>
          <w:szCs w:val="24"/>
          <w:u w:val="single"/>
          <w:bdr w:val="none" w:color="auto" w:sz="0" w:space="0"/>
        </w:rPr>
        <w:t>我们在教室里学习，在操场上跑步，在图书馆看书。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【书写提示】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（左边窄，右边宽：</w:t>
      </w:r>
      <w:r>
        <w:rPr>
          <w:rStyle w:val="4"/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</w:rPr>
        <w:t>作 法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；左边宽，右边窄：</w:t>
      </w:r>
      <w:r>
        <w:rPr>
          <w:rStyle w:val="4"/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</w:rPr>
        <w:t>都 别</w:t>
      </w: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◇写字时要保持正确的坐姿和逐笔姿势。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◇写的时候要注意：有的字左边窄，右边宽；有的字左边宽，右边窄。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【宋】王安石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分不清是鸭还是霞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天空飘着一片霞，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水上游来一群鸭。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霞是五彩霞，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鸭是麻花鸭。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麻花鸭游进五彩霞，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五彩霞网住麻花鸭。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乐坏了鸭，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拍碎了霞，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分不清是鸭还是霞。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【快乐读书吧】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center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读读童话故事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 w:firstLine="555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 w:firstLine="4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◎我最近读了《青蛙和蟾蜍》这本书，作者是美国的阿诺德·洛贝尔，里面的故事可有意思了！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jc w:val="both"/>
        <w:rPr>
          <w:spacing w:val="8"/>
        </w:rPr>
      </w:pPr>
      <w:r>
        <w:rPr>
          <w:rFonts w:hint="eastAsia" w:ascii="宋体" w:hAnsi="宋体" w:eastAsia="宋体" w:cs="宋体"/>
          <w:spacing w:val="8"/>
          <w:sz w:val="24"/>
          <w:szCs w:val="24"/>
          <w:bdr w:val="none" w:color="auto" w:sz="0" w:space="0"/>
        </w:rPr>
        <w:t>◎每次读完书，我都把书角抚平，轻轻收好，不把书弄脏。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5257"/>
    <w:rsid w:val="747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2018-09-07T06:29:00Z</dcterms:created>
  <dc:creator>Administrator</dc:creator>
  <cp:lastModifiedBy>Administrator</cp:lastModifiedBy>
  <dcterms:modified xsi:type="dcterms:W3CDTF">2018-09-07T06:30:01Z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