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183060"/>
          <w:bdr w:val="none" w:color="auto" w:sz="0" w:space="0"/>
        </w:rPr>
        <w:t>一、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  <w:shd w:val="clear" w:fill="183060"/>
        </w:rPr>
        <w:t>长度单位和角的知识点  [会按要求画线段和角。]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1、尺子是测量物体长度的工具，常用的长度单位有：</w:t>
      </w:r>
      <w:r>
        <w:rPr>
          <w:color w:val="DF0000"/>
          <w:sz w:val="22"/>
          <w:szCs w:val="22"/>
          <w:bdr w:val="none" w:color="auto" w:sz="0" w:space="0"/>
        </w:rPr>
        <w:t>米和厘米。</w:t>
      </w:r>
      <w:r>
        <w:rPr>
          <w:color w:val="242424"/>
          <w:sz w:val="22"/>
          <w:szCs w:val="22"/>
          <w:bdr w:val="none" w:color="auto" w:sz="0" w:space="0"/>
        </w:rPr>
        <w:t>食指的宽度约有1厘米，伸开双臂大约1米。</w:t>
      </w:r>
      <w:r>
        <w:rPr>
          <w:color w:val="DF0000"/>
          <w:sz w:val="22"/>
          <w:szCs w:val="22"/>
          <w:bdr w:val="none" w:color="auto" w:sz="0" w:space="0"/>
        </w:rPr>
        <w:t>1米=100厘米  100厘米=1米。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2、测量</w:t>
      </w:r>
      <w:r>
        <w:rPr>
          <w:color w:val="DF0000"/>
          <w:sz w:val="22"/>
          <w:szCs w:val="22"/>
          <w:bdr w:val="none" w:color="auto" w:sz="0" w:space="0"/>
        </w:rPr>
        <w:t>较短物体</w:t>
      </w:r>
      <w:r>
        <w:rPr>
          <w:color w:val="242424"/>
          <w:sz w:val="22"/>
          <w:szCs w:val="22"/>
          <w:bdr w:val="none" w:color="auto" w:sz="0" w:space="0"/>
        </w:rPr>
        <w:t>通常用</w:t>
      </w:r>
      <w:r>
        <w:rPr>
          <w:color w:val="DF0000"/>
          <w:sz w:val="22"/>
          <w:szCs w:val="22"/>
          <w:bdr w:val="none" w:color="auto" w:sz="0" w:space="0"/>
        </w:rPr>
        <w:t>厘米</w:t>
      </w:r>
      <w:r>
        <w:rPr>
          <w:color w:val="242424"/>
          <w:sz w:val="22"/>
          <w:szCs w:val="22"/>
          <w:bdr w:val="none" w:color="auto" w:sz="0" w:space="0"/>
        </w:rPr>
        <w:t>作单位，测量</w:t>
      </w:r>
      <w:r>
        <w:rPr>
          <w:color w:val="DF0000"/>
          <w:sz w:val="22"/>
          <w:szCs w:val="22"/>
          <w:bdr w:val="none" w:color="auto" w:sz="0" w:space="0"/>
        </w:rPr>
        <w:t>较长物体</w:t>
      </w:r>
      <w:r>
        <w:rPr>
          <w:color w:val="242424"/>
          <w:sz w:val="22"/>
          <w:szCs w:val="22"/>
          <w:bdr w:val="none" w:color="auto" w:sz="0" w:space="0"/>
        </w:rPr>
        <w:t>通常用</w:t>
      </w:r>
      <w:r>
        <w:rPr>
          <w:color w:val="DF0000"/>
          <w:sz w:val="22"/>
          <w:szCs w:val="22"/>
          <w:bdr w:val="none" w:color="auto" w:sz="0" w:space="0"/>
        </w:rPr>
        <w:t>米</w:t>
      </w:r>
      <w:r>
        <w:rPr>
          <w:color w:val="242424"/>
          <w:sz w:val="22"/>
          <w:szCs w:val="22"/>
          <w:bdr w:val="none" w:color="auto" w:sz="0" w:space="0"/>
        </w:rPr>
        <w:t>作单位。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3、测量物体长度时：把尺的“0”刻度对准物体的左端，再看右端对着刻度几，就是几厘米。</w:t>
      </w:r>
      <w:r>
        <w:rPr>
          <w:color w:val="DF0000"/>
          <w:sz w:val="22"/>
          <w:szCs w:val="22"/>
          <w:bdr w:val="none" w:color="auto" w:sz="0" w:space="0"/>
        </w:rPr>
        <w:t>物体长度=较大数-较小数</w:t>
      </w:r>
      <w:r>
        <w:rPr>
          <w:color w:val="242424"/>
          <w:sz w:val="22"/>
          <w:szCs w:val="22"/>
          <w:bdr w:val="none" w:color="auto" w:sz="0" w:space="0"/>
        </w:rPr>
        <w:t>，例如：从刻度“0”到刻度“6”之间是6厘米（6-0=6），从刻度“6”到刻度“9”之间是3厘米(9-6=3)；还可以用</w:t>
      </w:r>
      <w:r>
        <w:rPr>
          <w:color w:val="DF0000"/>
          <w:sz w:val="22"/>
          <w:szCs w:val="22"/>
          <w:bdr w:val="none" w:color="auto" w:sz="0" w:space="0"/>
        </w:rPr>
        <w:t>数一数</w:t>
      </w:r>
      <w:r>
        <w:rPr>
          <w:color w:val="242424"/>
          <w:sz w:val="22"/>
          <w:szCs w:val="22"/>
          <w:bdr w:val="none" w:color="auto" w:sz="0" w:space="0"/>
        </w:rPr>
        <w:t>的方法数出物体的长度。(算，数)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DF0000"/>
          <w:sz w:val="22"/>
          <w:szCs w:val="22"/>
          <w:bdr w:val="none" w:color="auto" w:sz="0" w:space="0"/>
        </w:rPr>
        <w:t>4、线段是直的，可以量出长度。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DF0000"/>
          <w:sz w:val="22"/>
          <w:szCs w:val="22"/>
          <w:bdr w:val="none" w:color="auto" w:sz="0" w:space="0"/>
        </w:rPr>
        <w:t>5、画线段的方法：</w:t>
      </w:r>
      <w:r>
        <w:rPr>
          <w:color w:val="242424"/>
          <w:sz w:val="22"/>
          <w:szCs w:val="22"/>
          <w:bdr w:val="none" w:color="auto" w:sz="0" w:space="0"/>
        </w:rPr>
        <w:t>从尺子的“0”刻度开始画起，长度是几就画到几。（找点画线；有时还要先算出长度再画线。如画一条比6厘米短2厘米的线段。）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6、角有1个顶点，2条直边。锐角比直角小，钝角比直角大，钝角比锐角大。锐角&lt;直角&lt;钝角（钝角&gt;直角&gt;锐角）。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7、用三角板可以画出直角，直角要标出直角符号（也叫垂足符号）。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8、所有的直角都一样大。要知道一个角是不是直角，可以用三角板上的直角比一比。长方形和正方形都有4个角，4个都是直角。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9、角的大小与两条边的长短无关，与两条边叉开的大小有关。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10、</w:t>
      </w:r>
      <w:r>
        <w:rPr>
          <w:color w:val="DF0000"/>
          <w:sz w:val="22"/>
          <w:szCs w:val="22"/>
          <w:bdr w:val="none" w:color="auto" w:sz="0" w:space="0"/>
        </w:rPr>
        <w:t>每一个三角板上都有3个角，其中有1个是直角，另外2个是锐角。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11、角的画法：从一个点起，用尺子向不同的方向画两条笔直的线，就画成一个角。（从一点引出两条射线所组成的图形叫作角。）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D100"/>
          <w:sz w:val="22"/>
          <w:szCs w:val="22"/>
          <w:bdr w:val="none" w:color="auto" w:sz="0" w:space="0"/>
          <w:shd w:val="clear" w:fill="DF0000"/>
        </w:rPr>
        <w:t> 练习：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1、1米21厘米=（  ）厘米   53厘米-18厘米=（ ）厘米；一棵大树高10（）。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2、我的身高是（  ）米（  ）厘米。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3、一个角有（  ）个顶点和（  ）条边；一本书宽15（）。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4、三角板中有三个角，有（）个直角。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5、角的两条边越长，角就越大。(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183060"/>
          <w:spacing w:val="0"/>
          <w:bdr w:val="none" w:color="auto" w:sz="0" w:space="0"/>
        </w:rPr>
        <w:t>二、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pacing w:val="0"/>
          <w:bdr w:val="none" w:color="auto" w:sz="0" w:space="0"/>
          <w:shd w:val="clear" w:fill="183060"/>
        </w:rPr>
        <w:t>100以内的笔算加法和减法知识点：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1、用竖式计算两位数加法时：</w:t>
      </w:r>
      <w:r>
        <w:rPr>
          <w:color w:val="DF0000"/>
          <w:bdr w:val="none" w:color="auto" w:sz="0" w:space="0"/>
        </w:rPr>
        <w:t>①要把相同数位对齐。②从个位加起。③如果个位满10，向十位进1。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2、用竖式计算两位数减法时：</w:t>
      </w:r>
      <w:r>
        <w:rPr>
          <w:color w:val="DF0000"/>
          <w:bdr w:val="none" w:color="auto" w:sz="0" w:space="0"/>
        </w:rPr>
        <w:t>①要把相同数位对齐。②从个位减起。③如果个位不够减，从十位退1和个位组成两位数再减，计算十位时要记得减去退掉的1。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DF0000"/>
          <w:bdr w:val="none" w:color="auto" w:sz="0" w:space="0"/>
        </w:rPr>
        <w:t>3、加减混合运算</w:t>
      </w:r>
      <w:r>
        <w:rPr>
          <w:bdr w:val="none" w:color="auto" w:sz="0" w:space="0"/>
        </w:rPr>
        <w:t>，按从左往右的顺序计算，有小括号的，先算小括号里的，用分步式计算。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4、求“一个已知数”比“另一个已知数”</w:t>
      </w:r>
      <w:r>
        <w:rPr>
          <w:color w:val="DF0000"/>
          <w:bdr w:val="none" w:color="auto" w:sz="0" w:space="0"/>
        </w:rPr>
        <w:t>多多少、少多少？用减法计算</w:t>
      </w:r>
      <w:r>
        <w:rPr>
          <w:bdr w:val="none" w:color="auto" w:sz="0" w:space="0"/>
        </w:rPr>
        <w:t>，如70比25多多少？19比46少多少？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5、多几的问题。未知数比谁多几，就用谁加上几。如：比29多17的数是多少？（29+17=46）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183060"/>
          <w:bdr w:val="none" w:color="auto" w:sz="0" w:space="0"/>
        </w:rPr>
        <w:t>三、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FFFFFF"/>
          <w:bdr w:val="none" w:color="auto" w:sz="0" w:space="0"/>
          <w:shd w:val="clear" w:fill="183060"/>
        </w:rPr>
        <w:t>表内乘法知识点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E8700"/>
          <w:sz w:val="21"/>
          <w:szCs w:val="21"/>
          <w:bdr w:val="none" w:color="auto" w:sz="0" w:space="0"/>
        </w:rPr>
        <w:t> [一定要熟记乘法口诀并能熟练运用。]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1、求几个相同加数的和，用乘法表示更加简便。求几个相同加数的和的简便运算叫做乘法。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2、加法和乘法的改写，如：5+5+5+5写成乘法算式：5×4或4×5 ；反之，乘法也可改写成加法。如：8×4=8+8+8+8 (在忘记乘法口诀或口诀记不准时，</w:t>
      </w:r>
      <w:r>
        <w:rPr>
          <w:color w:val="DF0000"/>
          <w:sz w:val="22"/>
          <w:szCs w:val="22"/>
          <w:bdr w:val="none" w:color="auto" w:sz="0" w:space="0"/>
        </w:rPr>
        <w:t>可把乘法算式改写成加法算式来计算。</w:t>
      </w:r>
      <w:r>
        <w:rPr>
          <w:color w:val="242424"/>
          <w:sz w:val="22"/>
          <w:szCs w:val="22"/>
          <w:bdr w:val="none" w:color="auto" w:sz="0" w:space="0"/>
        </w:rPr>
        <w:t>) 加法写成乘法时，加法的和与乘法的积相同。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3、2×7=14 读作：2乘7等于14；3乘4等于12写作：3×4=12。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4、乘法算式中，</w:t>
      </w:r>
      <w:r>
        <w:rPr>
          <w:color w:val="DF0000"/>
          <w:sz w:val="22"/>
          <w:szCs w:val="22"/>
          <w:bdr w:val="none" w:color="auto" w:sz="0" w:space="0"/>
        </w:rPr>
        <w:t>两个乘数（因数）交换位置，积不变</w:t>
      </w:r>
      <w:r>
        <w:rPr>
          <w:color w:val="242424"/>
          <w:sz w:val="22"/>
          <w:szCs w:val="22"/>
          <w:bdr w:val="none" w:color="auto" w:sz="0" w:space="0"/>
        </w:rPr>
        <w:t>。如：8×4=4×8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5、看图，写乘加、乘减算式时：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乘加：先把相同的部分用乘法表示，再加上不相同的部分。先算相同再加不同。 乘减：先把每一份数都当作相同的数来算，写成乘法，再把多算进去的数减去。如：加法：5+5+5+5+3=23  乘加：5×4+3=23  乘减：5×5-3=23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6、“</w:t>
      </w:r>
      <w:r>
        <w:rPr>
          <w:color w:val="DF0000"/>
          <w:sz w:val="22"/>
          <w:szCs w:val="22"/>
          <w:bdr w:val="none" w:color="auto" w:sz="0" w:space="0"/>
        </w:rPr>
        <w:t>求几个几相加的和是多少”和“求一个数的几倍是多少”用乘法计算</w:t>
      </w:r>
      <w:r>
        <w:rPr>
          <w:color w:val="242424"/>
          <w:sz w:val="22"/>
          <w:szCs w:val="22"/>
          <w:bdr w:val="none" w:color="auto" w:sz="0" w:space="0"/>
        </w:rPr>
        <w:t>，如：7的3倍是多少？(7×3=21)，5个8相加的和是多少？(8×5=40)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练习：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1、５个６相加写作乘法算式是（）或（　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2、先看图，再填空 ★★★  ★★★  ★★★  ★★★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（1）求一共有多少个的加法算式是：           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（2）求一共有多少个的乘法算式是：           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（3）第二行画△是４个３：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第一行：○○○第二行：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(5)在8×6=48中，8和6都叫做（  ），48叫做（ 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(6)先把乘法口诀填完整，再写出两个相应的乘法算式。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（1）（ ）八二十四                          （乘法口诀要大写）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（2）七（ ）六十三                          （乘法算式要小写）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3、根据算式写出乘法口诀。8×７（）　6×９（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4、5+5+5+4=（     ）或（    ）8+8+8+8-7=（   ）或（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183060"/>
          <w:bdr w:val="none" w:color="auto" w:sz="0" w:space="0"/>
        </w:rPr>
        <w:t>四、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FFFFFF"/>
          <w:bdr w:val="none" w:color="auto" w:sz="0" w:space="0"/>
          <w:shd w:val="clear" w:fill="183060"/>
        </w:rPr>
        <w:t>观察物体知识点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DE8700"/>
          <w:sz w:val="21"/>
          <w:szCs w:val="21"/>
          <w:bdr w:val="none" w:color="auto" w:sz="0" w:space="0"/>
        </w:rPr>
        <w:t>[从正面、侧面、上面看。]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1、从正面看一个立体图形，看到的是长方形，这个立体图形可能是长方体，还可能是圆柱。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2、看到的立体图形的一个面是正方形，这个立体图形可能是正方体，还可能是长方体。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3、看到的立体图形的一个面圆形，这个立体图形可能是球，还可能是圆柱，圆锥。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4、面对面看到的物体形状一样，但方向相反。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5、观察组合物体的表面时，与物体的高矮和是否对齐无关。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6、练习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（1）在不同的位置观察同一个物体，看到的形状一定不同。（×）（球）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（2）在同一位置观察同一个物体，最多只能看到3个面。（√）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（3）从正面看一个正方体，看到一个长方形。（×）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（4）小明从一个物体的上面看到一个正方形，那么这个物体一定是正方形。（×）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（5）从一个长方体的任何一面观察，都不可能看到正方形。（×）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（6）从不同的位置看同一个物体，看到的形状（不一定）相同。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（7）从正面看一个正方体，只能看到一个（正方）形。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（8）从一个物体的上面看到一个正方形，它是一个（长方体或正方体）。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242424"/>
          <w:sz w:val="22"/>
          <w:szCs w:val="22"/>
          <w:bdr w:val="none" w:color="auto" w:sz="0" w:space="0"/>
        </w:rPr>
        <w:t>（9）从一个长方体的任何一个面看，不可能看到（圆）。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183060"/>
          <w:bdr w:val="none" w:color="auto" w:sz="0" w:space="0"/>
        </w:rPr>
        <w:t>五、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  <w:shd w:val="clear" w:fill="183060"/>
        </w:rPr>
        <w:t>认识时间知识点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1、1时=(60)分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2、钟面上游（12）个数，这些数把钟面分成了（12）个相等的大格，每个大格又分成了（5）个相等的小格，钟面上一共有（60）个小格。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钟面上有（2）根针，短粗一点的针叫（时）针，细长一点的针叫（分）针。分针走1小格是（1）分，走1大格是（5）分，时针走1大格是（1）时。分针从12走到6，走了（30）分；时针从12走到6，走了（6）小时；时针从12开始绕了一圈，又走回了12，走了（12）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4、（30）分也可以说成半小时，（15）分也可以说成一刻钟。如8时30分是8时半，9时15分是9时一刻。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5、(3或9)时整，钟面上时针和分针成直角。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6、写出钟面上的时间，画分针：教材P101第3题，P105第12题。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183060"/>
          <w:bdr w:val="none" w:color="auto" w:sz="0" w:space="0"/>
        </w:rPr>
        <w:t>六、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  <w:shd w:val="clear" w:fill="183060"/>
        </w:rPr>
        <w:t>数学广角知识点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1、在排列和组合中，要按一定的顺序进行，才不会选重或选漏。排列与顺序有关，如数字的组成，衣裤、早餐搭配，排队等；组合与顺序无关，如给数字求和，握手，调果汁等。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2、3个人中，每两个人进行一次比赛或握手、照相等，共要进行3次。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3、用3个不是0的数，能组成6个十位与个位不相同的两位数，如4、5、7能组成45、47、54、57、74、75；如果有一个是0，能组成4个两位数。如：0、4、7能组成40、47、70、74。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060FB"/>
    <w:rsid w:val="2190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2018-10-25T02:23:00Z</dcterms:created>
  <dc:creator>Administrator</dc:creator>
  <cp:lastModifiedBy>Administrator</cp:lastModifiedBy>
  <dcterms:modified xsi:type="dcterms:W3CDTF">2018-10-25T02:23:13Z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