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b/>
          <w:color w:val="00B050"/>
          <w:spacing w:val="8"/>
          <w:sz w:val="22"/>
          <w:szCs w:val="22"/>
          <w:bdr w:val="none" w:color="auto" w:sz="0" w:space="0"/>
        </w:rPr>
        <w:t>一、我最棒。(哪三个数相加得1000?)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402 433 288 258 279 340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+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 +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 =1000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+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 +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 =1000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b/>
          <w:color w:val="00B050"/>
          <w:spacing w:val="8"/>
          <w:sz w:val="22"/>
          <w:szCs w:val="22"/>
          <w:bdr w:val="none" w:color="auto" w:sz="0" w:space="0"/>
        </w:rPr>
        <w:t>二、直接写得数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72÷8=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 36+58=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71-17= 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 </w:t>
      </w:r>
      <w:r>
        <w:rPr>
          <w:color w:val="333333"/>
          <w:spacing w:val="8"/>
          <w:sz w:val="22"/>
          <w:szCs w:val="22"/>
          <w:bdr w:val="none" w:color="auto" w:sz="0" w:space="0"/>
        </w:rPr>
        <w:t>800-300=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900+60=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 54+46=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45+39=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  <w:r>
        <w:rPr>
          <w:color w:val="333333"/>
          <w:spacing w:val="8"/>
          <w:sz w:val="22"/>
          <w:szCs w:val="22"/>
          <w:bdr w:val="none" w:color="auto" w:sz="0" w:space="0"/>
        </w:rPr>
        <w:t> 92-45=</w:t>
      </w:r>
      <w:r>
        <w:rPr>
          <w:color w:val="555555"/>
          <w:spacing w:val="8"/>
          <w:sz w:val="22"/>
          <w:szCs w:val="22"/>
          <w:bdr w:val="none" w:color="auto" w:sz="0" w:space="0"/>
        </w:rPr>
        <w:t>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b/>
          <w:color w:val="00B050"/>
          <w:spacing w:val="8"/>
          <w:sz w:val="22"/>
          <w:szCs w:val="22"/>
          <w:bdr w:val="none" w:color="auto" w:sz="0" w:space="0"/>
        </w:rPr>
        <w:t>三、小裁判。(先判断对错，然后把错的改正过来。)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(1)400-(400-50)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=0+50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(2)400-(300+50)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=100+50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=150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(3)462-199+201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=462-400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=62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(4)388+122-122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=510-122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=388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color w:val="333333"/>
          <w:spacing w:val="8"/>
        </w:rPr>
      </w:pPr>
      <w:r>
        <w:rPr>
          <w:b/>
          <w:color w:val="DF402A"/>
          <w:spacing w:val="8"/>
          <w:sz w:val="22"/>
          <w:szCs w:val="22"/>
          <w:bdr w:val="none" w:color="auto" w:sz="0" w:space="0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1.解题思路：先看哪3个数的尾数相加能够是10或者20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402+258+340=1000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433+288+279=1000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2.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9；94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54；500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960；100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84；47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3.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（1）对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（2）错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400-(300+50)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=400-300-50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=100-50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（3）错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462-199+201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=462+（201-199）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=462+2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=464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color w:val="333333"/>
          <w:spacing w:val="8"/>
        </w:rPr>
      </w:pPr>
      <w:r>
        <w:rPr>
          <w:color w:val="333333"/>
          <w:spacing w:val="8"/>
          <w:sz w:val="22"/>
          <w:szCs w:val="22"/>
          <w:bdr w:val="none" w:color="auto" w:sz="0" w:space="0"/>
        </w:rPr>
        <w:t>（4）对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450F"/>
    <w:rsid w:val="419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2018-12-24T04:38:00Z</dcterms:created>
  <dc:creator>Administrator</dc:creator>
  <cp:lastModifiedBy>Administrator</cp:lastModifiedBy>
  <dcterms:modified xsi:type="dcterms:W3CDTF">2018-12-24T04:38:12Z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