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FB" w:rsidRPr="00442E30" w:rsidRDefault="006C27BF" w:rsidP="00442E30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新人</w:t>
      </w:r>
      <w:proofErr w:type="gramStart"/>
      <w:r>
        <w:rPr>
          <w:rFonts w:ascii="黑体" w:eastAsia="黑体"/>
          <w:sz w:val="32"/>
          <w:szCs w:val="32"/>
        </w:rPr>
        <w:t>教版二年级</w:t>
      </w:r>
      <w:proofErr w:type="gramEnd"/>
      <w:r>
        <w:rPr>
          <w:rFonts w:ascii="黑体" w:eastAsia="黑体"/>
          <w:sz w:val="32"/>
          <w:szCs w:val="32"/>
        </w:rPr>
        <w:t>上册数学知识点整理</w:t>
      </w:r>
    </w:p>
    <w:p w:rsidR="00442E30" w:rsidRDefault="00442E30" w:rsidP="00442E30">
      <w:pPr>
        <w:spacing w:line="360" w:lineRule="auto"/>
        <w:ind w:firstLineChars="2050" w:firstLine="49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班级</w:t>
      </w:r>
      <w:r w:rsidRPr="00442E30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姓名</w:t>
      </w:r>
      <w:r w:rsidRPr="00442E30">
        <w:rPr>
          <w:rFonts w:hint="eastAsia"/>
          <w:sz w:val="24"/>
          <w:u w:val="single"/>
        </w:rPr>
        <w:t xml:space="preserve">         </w:t>
      </w:r>
    </w:p>
    <w:p w:rsidR="007E0D8B" w:rsidRDefault="00AB6B71" w:rsidP="00442E30">
      <w:pPr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Pr="00FC360C">
        <w:rPr>
          <w:rFonts w:hint="eastAsia"/>
          <w:b/>
          <w:sz w:val="24"/>
        </w:rPr>
        <w:t>长度单位</w:t>
      </w:r>
      <w:r>
        <w:rPr>
          <w:rFonts w:hint="eastAsia"/>
          <w:sz w:val="24"/>
        </w:rPr>
        <w:t>】</w:t>
      </w:r>
      <w:r w:rsidRPr="00FC360C">
        <w:rPr>
          <w:rFonts w:ascii="楷体" w:eastAsia="楷体" w:hAnsi="楷体" w:hint="eastAsia"/>
          <w:sz w:val="24"/>
        </w:rPr>
        <w:t>课本第2页到第10页</w:t>
      </w:r>
    </w:p>
    <w:p w:rsidR="00AB6B71" w:rsidRDefault="00AB6B71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A3219">
        <w:rPr>
          <w:rFonts w:hint="eastAsia"/>
          <w:sz w:val="24"/>
        </w:rPr>
        <w:t>常用的长度单位有</w:t>
      </w:r>
      <w:r w:rsidR="00576AA4">
        <w:rPr>
          <w:rFonts w:hint="eastAsia"/>
          <w:sz w:val="24"/>
        </w:rPr>
        <w:t>（</w:t>
      </w:r>
      <w:r w:rsidR="00576AA4">
        <w:rPr>
          <w:rFonts w:hint="eastAsia"/>
          <w:sz w:val="24"/>
        </w:rPr>
        <w:t xml:space="preserve">     </w:t>
      </w:r>
      <w:r w:rsidR="00576AA4">
        <w:rPr>
          <w:rFonts w:hint="eastAsia"/>
          <w:sz w:val="24"/>
        </w:rPr>
        <w:t>）和（</w:t>
      </w:r>
      <w:r w:rsidR="00576AA4">
        <w:rPr>
          <w:rFonts w:hint="eastAsia"/>
          <w:sz w:val="24"/>
        </w:rPr>
        <w:t xml:space="preserve">      </w:t>
      </w:r>
      <w:r w:rsidR="00576AA4">
        <w:rPr>
          <w:rFonts w:hint="eastAsia"/>
          <w:sz w:val="24"/>
        </w:rPr>
        <w:t>）。</w:t>
      </w:r>
    </w:p>
    <w:p w:rsidR="00576AA4" w:rsidRDefault="00576AA4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、量比较短的物体，可以用（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）作单位；量比较长的物体，通常用（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）作单位。（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）可以用“</w:t>
      </w:r>
      <w:r>
        <w:rPr>
          <w:rFonts w:hint="eastAsia"/>
          <w:sz w:val="24"/>
        </w:rPr>
        <w:t>cm</w:t>
      </w:r>
      <w:r>
        <w:rPr>
          <w:rFonts w:hint="eastAsia"/>
          <w:sz w:val="24"/>
        </w:rPr>
        <w:t>”表示，（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）可以用“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”表示。</w:t>
      </w:r>
    </w:p>
    <w:p w:rsidR="00E356B1" w:rsidRDefault="00E356B1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576AA4">
        <w:rPr>
          <w:rFonts w:hint="eastAsia"/>
          <w:sz w:val="24"/>
        </w:rPr>
        <w:t>、测量</w:t>
      </w:r>
      <w:r w:rsidR="00495BE7">
        <w:rPr>
          <w:rFonts w:hint="eastAsia"/>
          <w:sz w:val="24"/>
        </w:rPr>
        <w:t>物体长度</w:t>
      </w:r>
      <w:r w:rsidR="00576AA4">
        <w:rPr>
          <w:rFonts w:hint="eastAsia"/>
          <w:sz w:val="24"/>
        </w:rPr>
        <w:t>时：一般把尺子的刻度（</w:t>
      </w:r>
      <w:r w:rsidR="00576AA4">
        <w:rPr>
          <w:rFonts w:hint="eastAsia"/>
          <w:sz w:val="24"/>
        </w:rPr>
        <w:t xml:space="preserve">   </w:t>
      </w:r>
      <w:r w:rsidR="00576AA4">
        <w:rPr>
          <w:rFonts w:hint="eastAsia"/>
          <w:sz w:val="24"/>
        </w:rPr>
        <w:t>）对准</w:t>
      </w:r>
      <w:r w:rsidR="00495BE7">
        <w:rPr>
          <w:rFonts w:hint="eastAsia"/>
          <w:sz w:val="24"/>
        </w:rPr>
        <w:t>物体的左端，再看右端对着几，就是几厘米。</w:t>
      </w:r>
    </w:p>
    <w:p w:rsidR="00495BE7" w:rsidRDefault="00E356B1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BB1DAD">
        <w:rPr>
          <w:rFonts w:ascii="黑体" w:eastAsia="黑体" w:hAnsi="黑体" w:hint="eastAsia"/>
          <w:b/>
          <w:sz w:val="24"/>
        </w:rPr>
        <w:t>1米=100厘米</w:t>
      </w:r>
    </w:p>
    <w:p w:rsidR="00AB6B71" w:rsidRPr="00AB6B71" w:rsidRDefault="00E356B1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495BE7">
        <w:rPr>
          <w:rFonts w:hint="eastAsia"/>
          <w:sz w:val="24"/>
        </w:rPr>
        <w:t>、</w:t>
      </w:r>
      <w:r>
        <w:rPr>
          <w:rFonts w:hint="eastAsia"/>
          <w:sz w:val="24"/>
        </w:rPr>
        <w:t>拉紧的一段线，可以看作一条（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）。黑板边、桌子边、书边也可以看成（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  <w:r>
        <w:rPr>
          <w:sz w:val="24"/>
        </w:rPr>
        <w:t>线段是（</w:t>
      </w:r>
      <w:r>
        <w:rPr>
          <w:rFonts w:hint="eastAsia"/>
          <w:sz w:val="24"/>
        </w:rPr>
        <w:t xml:space="preserve">   </w:t>
      </w:r>
      <w:r>
        <w:rPr>
          <w:sz w:val="24"/>
        </w:rPr>
        <w:t>）的，可以量出长度；线段有（</w:t>
      </w:r>
      <w:r>
        <w:rPr>
          <w:rFonts w:hint="eastAsia"/>
          <w:sz w:val="24"/>
        </w:rPr>
        <w:t xml:space="preserve">   </w:t>
      </w:r>
      <w:r>
        <w:rPr>
          <w:sz w:val="24"/>
        </w:rPr>
        <w:t>）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端点。</w:t>
      </w:r>
    </w:p>
    <w:p w:rsidR="005E6FDD" w:rsidRPr="00E356B1" w:rsidRDefault="00E356B1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、画线段：例如画一条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厘米长的线段，一般应从尺的刻度（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）开始画起，画到（</w:t>
      </w:r>
      <w:r w:rsidR="0035002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）厘米</w:t>
      </w:r>
      <w:r w:rsidR="0035002F">
        <w:rPr>
          <w:rFonts w:hint="eastAsia"/>
          <w:sz w:val="24"/>
        </w:rPr>
        <w:t>的地方，别忘记画上端点、标上长度。</w:t>
      </w:r>
    </w:p>
    <w:p w:rsidR="005E6FDD" w:rsidRDefault="0035002F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、图钉的长大约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厘米；食指的宽大约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厘米；田字格的宽大约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厘米。</w:t>
      </w:r>
    </w:p>
    <w:p w:rsidR="0035002F" w:rsidRDefault="0035002F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、课桌宽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黑板长</w:t>
      </w:r>
      <w:r w:rsidR="00343527">
        <w:rPr>
          <w:rFonts w:hint="eastAsia"/>
          <w:sz w:val="24"/>
        </w:rPr>
        <w:t>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5E6FDD" w:rsidRPr="0035002F" w:rsidRDefault="0035002F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FC360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跳绳长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数学书长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5E6FDD" w:rsidRPr="0035002F" w:rsidRDefault="0035002F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FC360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房间高</w:t>
      </w:r>
      <w:r w:rsidR="00343527">
        <w:rPr>
          <w:rFonts w:hint="eastAsia"/>
          <w:sz w:val="24"/>
        </w:rPr>
        <w:t>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 </w:t>
      </w:r>
      <w:r w:rsidR="0034352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教室门高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5E6FDD" w:rsidRPr="0035002F" w:rsidRDefault="0035002F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FC360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麻雀的脚印长</w:t>
      </w:r>
      <w:r w:rsidR="00343527">
        <w:rPr>
          <w:rFonts w:hint="eastAsia"/>
          <w:sz w:val="24"/>
        </w:rPr>
        <w:t>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篮球场长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5E6FDD" w:rsidRPr="0035002F" w:rsidRDefault="0035002F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FC360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旗杆高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大树高</w:t>
      </w:r>
      <w:r w:rsidR="00343527">
        <w:rPr>
          <w:rFonts w:hint="eastAsia"/>
          <w:sz w:val="24"/>
        </w:rPr>
        <w:t>约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FC360C" w:rsidRDefault="007A3219" w:rsidP="007A321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补：</w:t>
      </w:r>
      <w:r w:rsidR="0035002F">
        <w:rPr>
          <w:rFonts w:hint="eastAsia"/>
          <w:sz w:val="24"/>
        </w:rPr>
        <w:t>小明的身高是</w:t>
      </w:r>
      <w:r w:rsidR="0035002F">
        <w:rPr>
          <w:rFonts w:hint="eastAsia"/>
          <w:sz w:val="24"/>
        </w:rPr>
        <w:t>1</w:t>
      </w:r>
      <w:r w:rsidR="0035002F">
        <w:rPr>
          <w:rFonts w:hint="eastAsia"/>
          <w:sz w:val="24"/>
        </w:rPr>
        <w:t>（</w:t>
      </w:r>
      <w:r w:rsidR="0035002F">
        <w:rPr>
          <w:rFonts w:hint="eastAsia"/>
          <w:sz w:val="24"/>
        </w:rPr>
        <w:t xml:space="preserve">      </w:t>
      </w:r>
      <w:r w:rsidR="0035002F">
        <w:rPr>
          <w:rFonts w:hint="eastAsia"/>
          <w:sz w:val="24"/>
        </w:rPr>
        <w:t>）</w:t>
      </w:r>
      <w:r w:rsidR="0035002F">
        <w:rPr>
          <w:rFonts w:hint="eastAsia"/>
          <w:sz w:val="24"/>
        </w:rPr>
        <w:t>25</w:t>
      </w:r>
      <w:r w:rsidR="0035002F">
        <w:rPr>
          <w:rFonts w:hint="eastAsia"/>
          <w:sz w:val="24"/>
        </w:rPr>
        <w:t>（</w:t>
      </w:r>
      <w:r w:rsidR="0035002F">
        <w:rPr>
          <w:rFonts w:hint="eastAsia"/>
          <w:sz w:val="24"/>
        </w:rPr>
        <w:t xml:space="preserve">      </w:t>
      </w:r>
      <w:r w:rsidR="0035002F">
        <w:rPr>
          <w:rFonts w:hint="eastAsia"/>
          <w:sz w:val="24"/>
        </w:rPr>
        <w:t>），也可以说是</w:t>
      </w:r>
      <w:r w:rsidR="0035002F">
        <w:rPr>
          <w:rFonts w:hint="eastAsia"/>
          <w:sz w:val="24"/>
        </w:rPr>
        <w:t>125</w:t>
      </w:r>
      <w:r w:rsidR="0035002F">
        <w:rPr>
          <w:rFonts w:hint="eastAsia"/>
          <w:sz w:val="24"/>
        </w:rPr>
        <w:t>（</w:t>
      </w:r>
      <w:r w:rsidR="0035002F">
        <w:rPr>
          <w:rFonts w:hint="eastAsia"/>
          <w:sz w:val="24"/>
        </w:rPr>
        <w:t xml:space="preserve">       </w:t>
      </w:r>
      <w:r w:rsidR="0035002F">
        <w:rPr>
          <w:rFonts w:hint="eastAsia"/>
          <w:sz w:val="24"/>
        </w:rPr>
        <w:t>）。</w:t>
      </w:r>
    </w:p>
    <w:p w:rsidR="00BB1DAD" w:rsidRDefault="00BB1DAD" w:rsidP="007E0D8B">
      <w:pPr>
        <w:spacing w:line="360" w:lineRule="auto"/>
        <w:rPr>
          <w:rFonts w:hint="eastAsia"/>
          <w:sz w:val="24"/>
        </w:rPr>
      </w:pPr>
    </w:p>
    <w:p w:rsidR="00BB1DAD" w:rsidRDefault="00BB1DAD" w:rsidP="007E0D8B">
      <w:pPr>
        <w:spacing w:line="360" w:lineRule="auto"/>
        <w:rPr>
          <w:rFonts w:hint="eastAsia"/>
          <w:sz w:val="24"/>
        </w:rPr>
      </w:pPr>
    </w:p>
    <w:p w:rsidR="00FC360C" w:rsidRDefault="00FC360C" w:rsidP="00FC360C">
      <w:pPr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Pr="00FC360C">
        <w:rPr>
          <w:rFonts w:hint="eastAsia"/>
          <w:b/>
          <w:sz w:val="24"/>
        </w:rPr>
        <w:t>100</w:t>
      </w:r>
      <w:r w:rsidRPr="00FC360C">
        <w:rPr>
          <w:rFonts w:hint="eastAsia"/>
          <w:b/>
          <w:sz w:val="24"/>
        </w:rPr>
        <w:t>以内的加法和减法（二）</w:t>
      </w:r>
      <w:r>
        <w:rPr>
          <w:rFonts w:hint="eastAsia"/>
          <w:sz w:val="24"/>
        </w:rPr>
        <w:t>】</w:t>
      </w:r>
      <w:r w:rsidRPr="00FC360C">
        <w:rPr>
          <w:rFonts w:ascii="楷体" w:eastAsia="楷体" w:hAnsi="楷体" w:hint="eastAsia"/>
          <w:sz w:val="24"/>
        </w:rPr>
        <w:t>课本第11页到第37页</w:t>
      </w:r>
    </w:p>
    <w:p w:rsidR="00FC360C" w:rsidRDefault="00FC360C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、用竖式计算（也叫笔算）时应该注意：①相同（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）要对齐；</w:t>
      </w:r>
    </w:p>
    <w:p w:rsidR="00FC360C" w:rsidRDefault="00FC360C" w:rsidP="00FC360C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4.9pt;margin-top:13.5pt;width:174.95pt;height:23.55pt;z-index:251710464;mso-width-percent:400;mso-height-percent:200;mso-width-percent:400;mso-height-percent:200;mso-width-relative:margin;mso-height-relative:margin">
            <v:textbox style="mso-fit-shape-to-text:t">
              <w:txbxContent>
                <w:p w:rsidR="00FC360C" w:rsidRPr="00D62273" w:rsidRDefault="00FC360C" w:rsidP="00FC360C">
                  <w:pPr>
                    <w:rPr>
                      <w:b/>
                    </w:rPr>
                  </w:pPr>
                  <w:r w:rsidRPr="00D62273">
                    <w:rPr>
                      <w:b/>
                    </w:rPr>
                    <w:t>请认真阅读课本第</w:t>
                  </w:r>
                  <w:r w:rsidRPr="00D62273">
                    <w:rPr>
                      <w:rFonts w:hint="eastAsia"/>
                      <w:b/>
                    </w:rPr>
                    <w:t>14</w:t>
                  </w:r>
                  <w:r w:rsidRPr="00D62273">
                    <w:rPr>
                      <w:rFonts w:hint="eastAsia"/>
                      <w:b/>
                    </w:rPr>
                    <w:t>页和第</w:t>
                  </w:r>
                  <w:r w:rsidRPr="00D62273">
                    <w:rPr>
                      <w:rFonts w:hint="eastAsia"/>
                      <w:b/>
                    </w:rPr>
                    <w:t>19</w:t>
                  </w:r>
                  <w:r w:rsidRPr="00D62273">
                    <w:rPr>
                      <w:rFonts w:hint="eastAsia"/>
                      <w:b/>
                    </w:rPr>
                    <w:t>页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②从（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）算起；</w:t>
      </w:r>
    </w:p>
    <w:p w:rsidR="00FC360C" w:rsidRDefault="00FC360C" w:rsidP="00FC360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③个位相加满十，向</w:t>
      </w:r>
      <w:proofErr w:type="gramStart"/>
      <w:r>
        <w:rPr>
          <w:rFonts w:hint="eastAsia"/>
          <w:sz w:val="24"/>
        </w:rPr>
        <w:t>十位进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；</w:t>
      </w:r>
    </w:p>
    <w:p w:rsidR="00FC360C" w:rsidRDefault="00FC360C" w:rsidP="00FC360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个位不够减，从十位退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。</w:t>
      </w:r>
    </w:p>
    <w:p w:rsidR="00FC360C" w:rsidRDefault="00FC360C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、连加、连减和加减混合的运算顺序是：从左往右依次计算，有小括号要先算小括号里面的。（</w:t>
      </w:r>
      <w:r w:rsidRPr="00FC360C">
        <w:rPr>
          <w:rFonts w:ascii="楷体" w:eastAsia="楷体" w:hAnsi="楷体" w:hint="eastAsia"/>
          <w:sz w:val="24"/>
        </w:rPr>
        <w:t>课本第27、28页</w:t>
      </w:r>
      <w:r>
        <w:rPr>
          <w:rFonts w:hint="eastAsia"/>
          <w:sz w:val="24"/>
        </w:rPr>
        <w:t>）</w:t>
      </w:r>
    </w:p>
    <w:p w:rsidR="00FC360C" w:rsidRDefault="00FC360C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、解决问题：求多的，用加法；</w:t>
      </w:r>
      <w:proofErr w:type="gramStart"/>
      <w:r>
        <w:rPr>
          <w:rFonts w:hint="eastAsia"/>
          <w:sz w:val="24"/>
        </w:rPr>
        <w:t>求少的</w:t>
      </w:r>
      <w:proofErr w:type="gramEnd"/>
      <w:r>
        <w:rPr>
          <w:rFonts w:hint="eastAsia"/>
          <w:sz w:val="24"/>
        </w:rPr>
        <w:t>，用减法。（</w:t>
      </w:r>
      <w:r w:rsidRPr="00FC360C">
        <w:rPr>
          <w:rFonts w:ascii="楷体" w:eastAsia="楷体" w:hAnsi="楷体" w:hint="eastAsia"/>
          <w:sz w:val="24"/>
        </w:rPr>
        <w:t>课本第23、24页</w:t>
      </w:r>
      <w:r>
        <w:rPr>
          <w:rFonts w:hint="eastAsia"/>
          <w:sz w:val="24"/>
        </w:rPr>
        <w:t>）</w:t>
      </w:r>
    </w:p>
    <w:p w:rsidR="00FC360C" w:rsidRDefault="00FC360C" w:rsidP="00FC360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连续两问的解决问题：按顺序解决两个问题。（</w:t>
      </w:r>
      <w:r w:rsidRPr="00FC360C">
        <w:rPr>
          <w:rFonts w:ascii="楷体" w:eastAsia="楷体" w:hAnsi="楷体" w:hint="eastAsia"/>
          <w:sz w:val="24"/>
        </w:rPr>
        <w:t>课本第32页</w:t>
      </w:r>
      <w:r>
        <w:rPr>
          <w:rFonts w:hint="eastAsia"/>
          <w:sz w:val="24"/>
        </w:rPr>
        <w:t>）</w:t>
      </w:r>
    </w:p>
    <w:p w:rsidR="00FC360C" w:rsidRPr="00D62273" w:rsidRDefault="00FC360C" w:rsidP="00D62273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D62273">
        <w:rPr>
          <w:rFonts w:ascii="楷体" w:eastAsia="楷体" w:hAnsi="楷体" w:hint="eastAsia"/>
          <w:sz w:val="24"/>
        </w:rPr>
        <w:t>注：本单元的课本上的解决问题都</w:t>
      </w:r>
      <w:proofErr w:type="gramStart"/>
      <w:r w:rsidRPr="00D62273">
        <w:rPr>
          <w:rFonts w:ascii="楷体" w:eastAsia="楷体" w:hAnsi="楷体" w:hint="eastAsia"/>
          <w:sz w:val="24"/>
        </w:rPr>
        <w:t>很</w:t>
      </w:r>
      <w:proofErr w:type="gramEnd"/>
      <w:r w:rsidRPr="00D62273">
        <w:rPr>
          <w:rFonts w:ascii="楷体" w:eastAsia="楷体" w:hAnsi="楷体" w:hint="eastAsia"/>
          <w:sz w:val="24"/>
        </w:rPr>
        <w:t>经典，请认真复习。</w:t>
      </w:r>
    </w:p>
    <w:p w:rsidR="00BB1DAD" w:rsidRPr="00FC360C" w:rsidRDefault="00BB1DAD" w:rsidP="00FC360C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</w:p>
    <w:p w:rsidR="005E6FDD" w:rsidRDefault="00343527" w:rsidP="00D6227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【</w:t>
      </w:r>
      <w:r w:rsidRPr="00FC360C">
        <w:rPr>
          <w:rFonts w:hint="eastAsia"/>
          <w:b/>
          <w:sz w:val="24"/>
        </w:rPr>
        <w:t>角的初步认识</w:t>
      </w:r>
      <w:r>
        <w:rPr>
          <w:rFonts w:hint="eastAsia"/>
          <w:sz w:val="24"/>
        </w:rPr>
        <w:t>】</w:t>
      </w:r>
      <w:r w:rsidR="00C03C3C" w:rsidRPr="00FC360C">
        <w:rPr>
          <w:rFonts w:ascii="楷体" w:eastAsia="楷体" w:hAnsi="楷体" w:hint="eastAsia"/>
          <w:sz w:val="24"/>
        </w:rPr>
        <w:t>课本第38页到第45页</w:t>
      </w:r>
    </w:p>
    <w:p w:rsidR="0035002F" w:rsidRDefault="00343527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、一个角有（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顶点，（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）条边。标出下图角的各部分名称。</w:t>
      </w:r>
    </w:p>
    <w:p w:rsidR="00343527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group id="_x0000_s1033" style="position:absolute;left:0;text-align:left;margin-left:82pt;margin-top:.65pt;width:131.35pt;height:79.35pt;z-index:251665408" coordorigin="3029,12000" coordsize="2627,1587">
            <v:group id="_x0000_s1028" style="position:absolute;left:4200;top:12120;width:1440;height:1155" coordorigin="5460,12120" coordsize="1440,115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5460;top:12120;width:1245;height:780;flip:y" o:connectortype="straight" strokeweight="1.5pt"/>
              <v:shape id="_x0000_s1027" type="#_x0000_t32" style="position:absolute;left:5460;top:12900;width:1440;height:375" o:connectortype="straight" strokeweight="1.5pt"/>
            </v:group>
            <v:shape id="_x0000_s1030" type="#_x0000_t202" style="position:absolute;left:3029;top:12675;width:1427;height:456;mso-height-percent:200;mso-height-percent:200;mso-width-relative:margin;mso-height-relative:margin" filled="f" stroked="f">
              <v:textbox style="mso-fit-shape-to-text:t">
                <w:txbxContent>
                  <w:p w:rsidR="00343527" w:rsidRPr="00343527" w:rsidRDefault="00343527">
                    <w:pPr>
                      <w:rPr>
                        <w:b/>
                      </w:rPr>
                    </w:pPr>
                    <w:r w:rsidRPr="00343527">
                      <w:rPr>
                        <w:rFonts w:hint="eastAsia"/>
                        <w:b/>
                      </w:rPr>
                      <w:t>（</w:t>
                    </w:r>
                    <w:r w:rsidRPr="00343527">
                      <w:rPr>
                        <w:rFonts w:hint="eastAsia"/>
                        <w:b/>
                      </w:rPr>
                      <w:t xml:space="preserve">      </w:t>
                    </w:r>
                    <w:r w:rsidRPr="00343527">
                      <w:rPr>
                        <w:rFonts w:hint="eastAsia"/>
                        <w:b/>
                      </w:rPr>
                      <w:t>）</w:t>
                    </w:r>
                  </w:p>
                </w:txbxContent>
              </v:textbox>
            </v:shape>
            <v:shape id="_x0000_s1031" type="#_x0000_t202" style="position:absolute;left:3974;top:12000;width:1427;height:456;mso-height-percent:200;mso-height-percent:200;mso-width-relative:margin;mso-height-relative:margin" filled="f" stroked="f">
              <v:textbox style="mso-fit-shape-to-text:t">
                <w:txbxContent>
                  <w:p w:rsidR="00343527" w:rsidRPr="00343527" w:rsidRDefault="00343527">
                    <w:pPr>
                      <w:rPr>
                        <w:b/>
                      </w:rPr>
                    </w:pPr>
                    <w:r w:rsidRPr="00343527">
                      <w:rPr>
                        <w:rFonts w:hint="eastAsia"/>
                        <w:b/>
                      </w:rPr>
                      <w:t>（</w:t>
                    </w:r>
                    <w:r w:rsidRPr="00343527">
                      <w:rPr>
                        <w:rFonts w:hint="eastAsia"/>
                        <w:b/>
                      </w:rPr>
                      <w:t xml:space="preserve">      </w:t>
                    </w:r>
                    <w:r w:rsidRPr="00343527">
                      <w:rPr>
                        <w:rFonts w:hint="eastAsia"/>
                        <w:b/>
                      </w:rPr>
                      <w:t>）</w:t>
                    </w:r>
                  </w:p>
                </w:txbxContent>
              </v:textbox>
            </v:shape>
            <v:shape id="_x0000_s1032" type="#_x0000_t202" style="position:absolute;left:4229;top:13131;width:1427;height:456;mso-height-percent:200;mso-height-percent:200;mso-width-relative:margin;mso-height-relative:margin" filled="f" stroked="f">
              <v:textbox style="mso-fit-shape-to-text:t">
                <w:txbxContent>
                  <w:p w:rsidR="00343527" w:rsidRPr="00343527" w:rsidRDefault="00343527">
                    <w:pPr>
                      <w:rPr>
                        <w:b/>
                      </w:rPr>
                    </w:pPr>
                    <w:r w:rsidRPr="00343527">
                      <w:rPr>
                        <w:rFonts w:hint="eastAsia"/>
                        <w:b/>
                      </w:rPr>
                      <w:t>（</w:t>
                    </w:r>
                    <w:r w:rsidRPr="00343527">
                      <w:rPr>
                        <w:rFonts w:hint="eastAsia"/>
                        <w:b/>
                      </w:rPr>
                      <w:t xml:space="preserve">      </w:t>
                    </w:r>
                    <w:r w:rsidRPr="00343527">
                      <w:rPr>
                        <w:rFonts w:hint="eastAsia"/>
                        <w:b/>
                      </w:rPr>
                      <w:t>）</w:t>
                    </w:r>
                  </w:p>
                </w:txbxContent>
              </v:textbox>
            </v:shape>
          </v:group>
        </w:pict>
      </w:r>
    </w:p>
    <w:p w:rsidR="00343527" w:rsidRDefault="00343527" w:rsidP="007E0D8B">
      <w:pPr>
        <w:spacing w:line="360" w:lineRule="auto"/>
        <w:rPr>
          <w:sz w:val="24"/>
        </w:rPr>
      </w:pPr>
    </w:p>
    <w:p w:rsidR="00343527" w:rsidRDefault="00343527" w:rsidP="007E0D8B">
      <w:pPr>
        <w:spacing w:line="360" w:lineRule="auto"/>
        <w:rPr>
          <w:sz w:val="24"/>
        </w:rPr>
      </w:pPr>
    </w:p>
    <w:p w:rsidR="0035002F" w:rsidRDefault="00343527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、比较角的大小：角的大小与两条边的长短无关，与两条边张开大小有关。</w:t>
      </w:r>
    </w:p>
    <w:p w:rsidR="00343527" w:rsidRDefault="00343527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、角的画法：从一个点起，用尺子向不同的方向画（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）条笔直的线，就画成一个角。</w:t>
      </w:r>
    </w:p>
    <w:p w:rsidR="006E3B14" w:rsidRDefault="00343527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80DAA">
        <w:rPr>
          <w:rFonts w:hint="eastAsia"/>
          <w:sz w:val="24"/>
        </w:rPr>
        <w:t>直角：要知道一个角是不是直角，可以用（</w:t>
      </w:r>
      <w:r w:rsidR="00680DAA">
        <w:rPr>
          <w:rFonts w:hint="eastAsia"/>
          <w:sz w:val="24"/>
        </w:rPr>
        <w:t xml:space="preserve">         </w:t>
      </w:r>
      <w:r w:rsidR="00680DAA">
        <w:rPr>
          <w:rFonts w:hint="eastAsia"/>
          <w:sz w:val="24"/>
        </w:rPr>
        <w:t>）上的直角比一比。</w:t>
      </w:r>
      <w:r w:rsidR="006E3B14" w:rsidRPr="007A3219">
        <w:rPr>
          <w:rFonts w:hint="eastAsia"/>
          <w:b/>
          <w:sz w:val="24"/>
        </w:rPr>
        <w:t>所有的直角都一样大。</w:t>
      </w:r>
    </w:p>
    <w:p w:rsidR="00680DAA" w:rsidRDefault="006E3B14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625630</wp:posOffset>
            </wp:positionH>
            <wp:positionV relativeFrom="paragraph">
              <wp:posOffset>143222</wp:posOffset>
            </wp:positionV>
            <wp:extent cx="2769080" cy="698740"/>
            <wp:effectExtent l="0" t="0" r="0" b="0"/>
            <wp:wrapNone/>
            <wp:docPr id="1" name="图片 1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32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80" cy="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AA">
        <w:rPr>
          <w:rFonts w:hint="eastAsia"/>
          <w:sz w:val="24"/>
        </w:rPr>
        <w:t>5</w:t>
      </w:r>
      <w:r w:rsidR="00680DAA">
        <w:rPr>
          <w:rFonts w:hint="eastAsia"/>
          <w:sz w:val="24"/>
        </w:rPr>
        <w:t>、画直角</w:t>
      </w:r>
      <w:r w:rsidR="008456A1">
        <w:rPr>
          <w:rFonts w:hint="eastAsia"/>
          <w:sz w:val="24"/>
        </w:rPr>
        <w:t>：①画顶点</w:t>
      </w:r>
      <w:r>
        <w:rPr>
          <w:rFonts w:hint="eastAsia"/>
          <w:sz w:val="24"/>
        </w:rPr>
        <w:t>和一条边</w:t>
      </w:r>
      <w:r w:rsidR="008456A1">
        <w:rPr>
          <w:rFonts w:hint="eastAsia"/>
          <w:sz w:val="24"/>
        </w:rPr>
        <w:t>；②用三角尺画出</w:t>
      </w:r>
      <w:r>
        <w:rPr>
          <w:rFonts w:hint="eastAsia"/>
          <w:sz w:val="24"/>
        </w:rPr>
        <w:t>另一</w:t>
      </w:r>
      <w:r w:rsidR="008456A1">
        <w:rPr>
          <w:rFonts w:hint="eastAsia"/>
          <w:sz w:val="24"/>
        </w:rPr>
        <w:t>条边；③标上直角符号（如图所示）</w:t>
      </w:r>
    </w:p>
    <w:p w:rsidR="0035002F" w:rsidRDefault="0035002F" w:rsidP="007E0D8B">
      <w:pPr>
        <w:spacing w:line="360" w:lineRule="auto"/>
        <w:rPr>
          <w:sz w:val="24"/>
        </w:rPr>
      </w:pPr>
    </w:p>
    <w:p w:rsidR="006E3B14" w:rsidRDefault="006E3B14" w:rsidP="007E0D8B">
      <w:pPr>
        <w:spacing w:line="360" w:lineRule="auto"/>
        <w:rPr>
          <w:sz w:val="24"/>
        </w:rPr>
      </w:pPr>
    </w:p>
    <w:p w:rsidR="008456A1" w:rsidRDefault="00C33D70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504861</wp:posOffset>
            </wp:positionH>
            <wp:positionV relativeFrom="paragraph">
              <wp:posOffset>196706</wp:posOffset>
            </wp:positionV>
            <wp:extent cx="897148" cy="1069676"/>
            <wp:effectExtent l="0" t="0" r="0" b="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8" cy="1069676"/>
                    </a:xfrm>
                    <a:prstGeom prst="rect">
                      <a:avLst/>
                    </a:prstGeom>
                    <a:noFill/>
                    <a:ln w="12700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1445140</wp:posOffset>
            </wp:positionH>
            <wp:positionV relativeFrom="paragraph">
              <wp:posOffset>15552</wp:posOffset>
            </wp:positionV>
            <wp:extent cx="664234" cy="759124"/>
            <wp:effectExtent l="0" t="0" r="0" b="0"/>
            <wp:wrapNone/>
            <wp:docPr id="5" name="图片 1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32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447" r="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2100748</wp:posOffset>
            </wp:positionH>
            <wp:positionV relativeFrom="paragraph">
              <wp:posOffset>282971</wp:posOffset>
            </wp:positionV>
            <wp:extent cx="966158" cy="931653"/>
            <wp:effectExtent l="0" t="0" r="0" b="0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8" cy="931653"/>
                    </a:xfrm>
                    <a:prstGeom prst="rect">
                      <a:avLst/>
                    </a:prstGeom>
                    <a:noFill/>
                    <a:ln w="12700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6E3B14">
        <w:rPr>
          <w:rFonts w:hint="eastAsia"/>
          <w:sz w:val="24"/>
        </w:rPr>
        <w:t>6</w:t>
      </w:r>
      <w:r w:rsidR="006E3B14">
        <w:rPr>
          <w:rFonts w:hint="eastAsia"/>
          <w:sz w:val="24"/>
        </w:rPr>
        <w:t>、锐角、直角和钝角</w:t>
      </w:r>
    </w:p>
    <w:p w:rsidR="008456A1" w:rsidRDefault="006E3B14" w:rsidP="007E0D8B">
      <w:pPr>
        <w:spacing w:line="360" w:lineRule="auto"/>
        <w:rPr>
          <w:sz w:val="24"/>
        </w:rPr>
      </w:pPr>
      <w:r w:rsidRPr="006E3B14">
        <w:rPr>
          <w:noProof/>
        </w:rPr>
        <w:t xml:space="preserve"> </w:t>
      </w:r>
    </w:p>
    <w:p w:rsidR="008456A1" w:rsidRDefault="003D6B21" w:rsidP="000B682A">
      <w:pPr>
        <w:tabs>
          <w:tab w:val="left" w:pos="2235"/>
        </w:tabs>
        <w:spacing w:line="360" w:lineRule="auto"/>
        <w:rPr>
          <w:sz w:val="24"/>
        </w:rPr>
      </w:pPr>
      <w:r>
        <w:rPr>
          <w:noProof/>
          <w:sz w:val="24"/>
        </w:rPr>
        <w:pict>
          <v:shape id="_x0000_s1034" type="#_x0000_t202" style="position:absolute;left:0;text-align:left;margin-left:114.7pt;margin-top:1.5pt;width:57.85pt;height:38.4pt;z-index:251672576;mso-height-percent:200;mso-height-percent:200;mso-width-relative:margin;mso-height-relative:margin" filled="f" stroked="f">
            <v:textbox style="mso-fit-shape-to-text:t">
              <w:txbxContent>
                <w:p w:rsidR="000B682A" w:rsidRPr="00FC360C" w:rsidRDefault="000B682A">
                  <w:pPr>
                    <w:rPr>
                      <w:rFonts w:ascii="华文楷体" w:eastAsia="华文楷体" w:hAnsi="华文楷体"/>
                      <w:sz w:val="28"/>
                    </w:rPr>
                  </w:pPr>
                  <w:r w:rsidRPr="00FC360C">
                    <w:rPr>
                      <w:rFonts w:ascii="华文楷体" w:eastAsia="华文楷体" w:hAnsi="华文楷体" w:hint="eastAsia"/>
                      <w:sz w:val="28"/>
                    </w:rPr>
                    <w:t>直角</w:t>
                  </w:r>
                </w:p>
              </w:txbxContent>
            </v:textbox>
          </v:shape>
        </w:pict>
      </w:r>
      <w:r w:rsidR="000B682A">
        <w:rPr>
          <w:sz w:val="24"/>
        </w:rPr>
        <w:tab/>
      </w:r>
    </w:p>
    <w:p w:rsidR="008456A1" w:rsidRDefault="008456A1" w:rsidP="007E0D8B">
      <w:pPr>
        <w:spacing w:line="360" w:lineRule="auto"/>
        <w:rPr>
          <w:sz w:val="24"/>
        </w:rPr>
      </w:pPr>
    </w:p>
    <w:p w:rsidR="008456A1" w:rsidRDefault="000B682A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、用直角和锐角拼出的肯定是（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:rsidR="00FC360C" w:rsidRDefault="00C03C3C" w:rsidP="00BB1DA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BB1DAD">
        <w:rPr>
          <w:rFonts w:hint="eastAsia"/>
          <w:sz w:val="24"/>
        </w:rPr>
        <w:t>*</w:t>
      </w:r>
      <w:r>
        <w:rPr>
          <w:rFonts w:hint="eastAsia"/>
          <w:sz w:val="24"/>
        </w:rPr>
        <w:t>、数角：先标出（数出）基本角，再数由两个基本</w:t>
      </w:r>
      <w:proofErr w:type="gramStart"/>
      <w:r>
        <w:rPr>
          <w:rFonts w:hint="eastAsia"/>
          <w:sz w:val="24"/>
        </w:rPr>
        <w:t>角组成</w:t>
      </w:r>
      <w:proofErr w:type="gramEnd"/>
      <w:r>
        <w:rPr>
          <w:rFonts w:hint="eastAsia"/>
          <w:sz w:val="24"/>
        </w:rPr>
        <w:t>的角，接着数三个基本</w:t>
      </w:r>
      <w:proofErr w:type="gramStart"/>
      <w:r>
        <w:rPr>
          <w:rFonts w:hint="eastAsia"/>
          <w:sz w:val="24"/>
        </w:rPr>
        <w:t>角组成</w:t>
      </w:r>
      <w:proofErr w:type="gramEnd"/>
      <w:r>
        <w:rPr>
          <w:rFonts w:hint="eastAsia"/>
          <w:sz w:val="24"/>
        </w:rPr>
        <w:t>的角，以此类推，最后全部加起来。</w:t>
      </w:r>
    </w:p>
    <w:p w:rsidR="008456A1" w:rsidRDefault="00693A2B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【</w:t>
      </w:r>
      <w:r w:rsidRPr="00FC360C">
        <w:rPr>
          <w:rFonts w:hint="eastAsia"/>
          <w:b/>
          <w:sz w:val="24"/>
        </w:rPr>
        <w:t>表内乘法</w:t>
      </w:r>
      <w:r>
        <w:rPr>
          <w:rFonts w:hint="eastAsia"/>
          <w:sz w:val="24"/>
        </w:rPr>
        <w:t>】</w:t>
      </w:r>
      <w:r w:rsidRPr="00FC360C">
        <w:rPr>
          <w:rFonts w:ascii="楷体" w:eastAsia="楷体" w:hAnsi="楷体" w:hint="eastAsia"/>
          <w:sz w:val="24"/>
        </w:rPr>
        <w:t>课本第46页到第67页</w:t>
      </w:r>
      <w:r w:rsidR="00F262DA" w:rsidRPr="00FC360C">
        <w:rPr>
          <w:rFonts w:ascii="楷体" w:eastAsia="楷体" w:hAnsi="楷体" w:hint="eastAsia"/>
          <w:sz w:val="24"/>
        </w:rPr>
        <w:t>和第72页到87页</w:t>
      </w:r>
    </w:p>
    <w:p w:rsidR="008456A1" w:rsidRDefault="00F262DA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、这种加数相同的加法，还可以用（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）表示。</w:t>
      </w:r>
    </w:p>
    <w:p w:rsidR="008456A1" w:rsidRDefault="003D6B21" w:rsidP="00FC360C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pict>
          <v:roundrect id="_x0000_s1043" style="position:absolute;left:0;text-align:left;margin-left:275.55pt;margin-top:17.75pt;width:145.5pt;height:49.5pt;z-index:251680768" arcsize="10923f">
            <v:textbox style="mso-next-textbox:#_x0000_s1043">
              <w:txbxContent>
                <w:p w:rsidR="002E285C" w:rsidRPr="002E285C" w:rsidRDefault="00C47C5C" w:rsidP="00C47C5C">
                  <w:pPr>
                    <w:spacing w:line="276" w:lineRule="auto"/>
                    <w:ind w:firstLineChars="200" w:firstLine="422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一个乘数是</w:t>
                  </w:r>
                  <w:r>
                    <w:rPr>
                      <w:rFonts w:hint="eastAsia"/>
                      <w:b/>
                    </w:rPr>
                    <w:t>5</w:t>
                  </w:r>
                  <w:r>
                    <w:rPr>
                      <w:rFonts w:hint="eastAsia"/>
                      <w:b/>
                    </w:rPr>
                    <w:t>，另一个乘数是</w:t>
                  </w:r>
                  <w:r>
                    <w:rPr>
                      <w:rFonts w:hint="eastAsia"/>
                      <w:b/>
                    </w:rPr>
                    <w:t>3</w:t>
                  </w:r>
                  <w:r>
                    <w:rPr>
                      <w:rFonts w:hint="eastAsia"/>
                      <w:b/>
                    </w:rPr>
                    <w:t>，积是</w:t>
                  </w:r>
                  <w:r>
                    <w:rPr>
                      <w:rFonts w:hint="eastAsia"/>
                      <w:b/>
                    </w:rPr>
                    <w:t>15</w:t>
                  </w:r>
                  <w:r>
                    <w:rPr>
                      <w:rFonts w:hint="eastAsia"/>
                      <w:b/>
                    </w:rPr>
                    <w:t>。</w:t>
                  </w:r>
                </w:p>
              </w:txbxContent>
            </v:textbox>
          </v:roundrect>
        </w:pict>
      </w:r>
      <w:r w:rsidR="00F262DA">
        <w:rPr>
          <w:rFonts w:hint="eastAsia"/>
          <w:sz w:val="24"/>
        </w:rPr>
        <w:t>2</w:t>
      </w:r>
      <w:r w:rsidR="00F262DA">
        <w:rPr>
          <w:rFonts w:hint="eastAsia"/>
          <w:sz w:val="24"/>
        </w:rPr>
        <w:t>、</w:t>
      </w:r>
      <w:r w:rsidR="00727F3D">
        <w:rPr>
          <w:rFonts w:hint="eastAsia"/>
          <w:sz w:val="24"/>
        </w:rPr>
        <w:t>乘法算式</w:t>
      </w:r>
      <w:r w:rsidR="002E285C">
        <w:rPr>
          <w:rFonts w:hint="eastAsia"/>
          <w:sz w:val="24"/>
        </w:rPr>
        <w:t>想到的</w:t>
      </w:r>
      <w:r w:rsidR="00727F3D">
        <w:rPr>
          <w:rFonts w:hint="eastAsia"/>
          <w:sz w:val="24"/>
        </w:rPr>
        <w:t>（以</w:t>
      </w:r>
      <w:r w:rsidR="00727F3D">
        <w:rPr>
          <w:rFonts w:hint="eastAsia"/>
          <w:sz w:val="24"/>
        </w:rPr>
        <w:t>5</w:t>
      </w:r>
      <w:r w:rsidR="00727F3D">
        <w:rPr>
          <w:rFonts w:hint="eastAsia"/>
          <w:sz w:val="24"/>
        </w:rPr>
        <w:t>×</w:t>
      </w:r>
      <w:r w:rsidR="00727F3D">
        <w:rPr>
          <w:rFonts w:hint="eastAsia"/>
          <w:sz w:val="24"/>
        </w:rPr>
        <w:t>3</w:t>
      </w:r>
      <w:r w:rsidR="00727F3D">
        <w:rPr>
          <w:rFonts w:hint="eastAsia"/>
          <w:sz w:val="24"/>
        </w:rPr>
        <w:t>＝</w:t>
      </w:r>
      <w:r w:rsidR="00727F3D">
        <w:rPr>
          <w:rFonts w:hint="eastAsia"/>
          <w:sz w:val="24"/>
        </w:rPr>
        <w:t>15</w:t>
      </w:r>
      <w:r w:rsidR="00727F3D">
        <w:rPr>
          <w:rFonts w:hint="eastAsia"/>
          <w:sz w:val="24"/>
        </w:rPr>
        <w:t>为例）</w:t>
      </w:r>
    </w:p>
    <w:p w:rsidR="00727F3D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64" type="#_x0000_t32" style="position:absolute;left:0;text-align:left;margin-left:228.3pt;margin-top:14.6pt;width:47.25pt;height:61.5pt;flip:y;z-index:251699200" o:connectortype="straight">
            <v:stroke endarrow="block"/>
          </v:shape>
        </w:pict>
      </w:r>
      <w:r>
        <w:rPr>
          <w:noProof/>
          <w:sz w:val="24"/>
        </w:rPr>
        <w:pict>
          <v:roundrect id="_x0000_s1044" style="position:absolute;left:0;text-align:left;margin-left:153.3pt;margin-top:14.6pt;width:95.25pt;height:24.75pt;z-index:251681792" arcsize="10923f">
            <v:textbox>
              <w:txbxContent>
                <w:p w:rsidR="002E285C" w:rsidRPr="002E285C" w:rsidRDefault="00C47C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口诀：三五十五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47" style="position:absolute;left:0;text-align:left;margin-left:2.55pt;margin-top:14.6pt;width:130.5pt;height:24.75pt;z-index:251684864" arcsize="10923f">
            <v:textbox style="mso-next-textbox:#_x0000_s1047">
              <w:txbxContent>
                <w:p w:rsidR="002E285C" w:rsidRP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读作：</w:t>
                  </w:r>
                  <w:r>
                    <w:rPr>
                      <w:rFonts w:hint="eastAsia"/>
                      <w:b/>
                    </w:rPr>
                    <w:t>5</w:t>
                  </w:r>
                  <w:r>
                    <w:rPr>
                      <w:rFonts w:hint="eastAsia"/>
                      <w:b/>
                    </w:rPr>
                    <w:t>乘</w:t>
                  </w:r>
                  <w:r>
                    <w:rPr>
                      <w:rFonts w:hint="eastAsia"/>
                      <w:b/>
                    </w:rPr>
                    <w:t>3</w:t>
                  </w:r>
                  <w:r>
                    <w:rPr>
                      <w:rFonts w:hint="eastAsia"/>
                      <w:b/>
                    </w:rPr>
                    <w:t>等于</w:t>
                  </w:r>
                  <w:r>
                    <w:rPr>
                      <w:rFonts w:hint="eastAsia"/>
                      <w:b/>
                    </w:rPr>
                    <w:t>15</w:t>
                  </w:r>
                </w:p>
              </w:txbxContent>
            </v:textbox>
          </v:roundrect>
        </w:pict>
      </w:r>
      <w:r w:rsidR="00727F3D">
        <w:rPr>
          <w:rFonts w:hint="eastAsia"/>
          <w:sz w:val="24"/>
        </w:rPr>
        <w:t xml:space="preserve">       </w:t>
      </w:r>
    </w:p>
    <w:p w:rsidR="00727F3D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59" type="#_x0000_t32" style="position:absolute;left:0;text-align:left;margin-left:124.8pt;margin-top:15.95pt;width:43.5pt;height:43.5pt;flip:x y;z-index:251694080" o:connectortype="straight">
            <v:stroke endarrow="block"/>
          </v:shape>
        </w:pict>
      </w:r>
      <w:r>
        <w:rPr>
          <w:noProof/>
          <w:sz w:val="24"/>
        </w:rPr>
        <w:pict>
          <v:shape id="_x0000_s1058" type="#_x0000_t32" style="position:absolute;left:0;text-align:left;margin-left:200.55pt;margin-top:15.95pt;width:6pt;height:39pt;flip:x y;z-index:251693056" o:connectortype="straight">
            <v:stroke endarrow="block"/>
          </v:shape>
        </w:pict>
      </w:r>
    </w:p>
    <w:p w:rsidR="00727F3D" w:rsidRDefault="008815F5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63" type="#_x0000_t32" style="position:absolute;left:0;text-align:left;margin-left:244.8pt;margin-top:18.7pt;width:30.75pt;height:17.35pt;flip:y;z-index:251698176" o:connectortype="straight">
            <v:stroke endarrow="block"/>
          </v:shape>
        </w:pict>
      </w:r>
      <w:r w:rsidR="003D6B21">
        <w:rPr>
          <w:noProof/>
          <w:sz w:val="24"/>
        </w:rPr>
        <w:pict>
          <v:roundrect id="_x0000_s1048" style="position:absolute;left:0;text-align:left;margin-left:275.55pt;margin-top:6.8pt;width:143.25pt;height:24.75pt;z-index:251685888" arcsize="10923f">
            <v:textbox style="mso-next-textbox:#_x0000_s1048">
              <w:txbxContent>
                <w:p w:rsidR="002E285C" w:rsidRPr="002E285C" w:rsidRDefault="00C47C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5</w:t>
                  </w:r>
                  <w:r>
                    <w:rPr>
                      <w:rFonts w:hint="eastAsia"/>
                      <w:b/>
                      <w:sz w:val="24"/>
                    </w:rPr>
                    <w:t>和</w:t>
                  </w:r>
                  <w:r>
                    <w:rPr>
                      <w:rFonts w:hint="eastAsia"/>
                      <w:b/>
                      <w:sz w:val="24"/>
                    </w:rPr>
                    <w:t>3</w:t>
                  </w:r>
                  <w:r>
                    <w:rPr>
                      <w:rFonts w:hint="eastAsia"/>
                      <w:b/>
                      <w:sz w:val="24"/>
                    </w:rPr>
                    <w:t>相乘，积是</w:t>
                  </w:r>
                  <w:r>
                    <w:rPr>
                      <w:rFonts w:hint="eastAsia"/>
                      <w:b/>
                      <w:sz w:val="24"/>
                    </w:rPr>
                    <w:t>15</w:t>
                  </w:r>
                  <w:r>
                    <w:rPr>
                      <w:rFonts w:hint="eastAsia"/>
                      <w:b/>
                      <w:sz w:val="24"/>
                    </w:rPr>
                    <w:t>。</w:t>
                  </w:r>
                </w:p>
              </w:txbxContent>
            </v:textbox>
          </v:roundrect>
        </w:pict>
      </w:r>
      <w:r w:rsidR="003D6B21">
        <w:rPr>
          <w:noProof/>
          <w:sz w:val="24"/>
        </w:rPr>
        <w:pict>
          <v:roundrect id="_x0000_s1039" style="position:absolute;left:0;text-align:left;margin-left:5.55pt;margin-top:6.8pt;width:119.25pt;height:164.25pt;z-index:251676672" arcsize="10923f">
            <v:textbox style="mso-next-textbox:#_x0000_s1039">
              <w:txbxContent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5</w:t>
                  </w:r>
                  <w:r>
                    <w:rPr>
                      <w:rFonts w:hint="eastAsia"/>
                      <w:b/>
                      <w:sz w:val="24"/>
                    </w:rPr>
                    <w:t>个</w:t>
                  </w:r>
                  <w:r>
                    <w:rPr>
                      <w:rFonts w:hint="eastAsia"/>
                      <w:b/>
                      <w:sz w:val="24"/>
                    </w:rPr>
                    <w:t>3</w:t>
                  </w:r>
                  <w:r>
                    <w:rPr>
                      <w:rFonts w:hint="eastAsia"/>
                      <w:b/>
                      <w:sz w:val="24"/>
                    </w:rPr>
                    <w:t>相加</w:t>
                  </w:r>
                  <w:r w:rsidR="00C47C5C">
                    <w:rPr>
                      <w:rFonts w:hint="eastAsia"/>
                      <w:b/>
                      <w:sz w:val="24"/>
                    </w:rPr>
                    <w:t>和是</w:t>
                  </w:r>
                  <w:r>
                    <w:rPr>
                      <w:rFonts w:hint="eastAsia"/>
                      <w:b/>
                      <w:sz w:val="24"/>
                    </w:rPr>
                    <w:t>15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3+3+3+3+3</w:t>
                  </w:r>
                  <w:r>
                    <w:rPr>
                      <w:rFonts w:hint="eastAsia"/>
                      <w:b/>
                      <w:sz w:val="24"/>
                    </w:rPr>
                    <w:t>＝</w:t>
                  </w:r>
                  <w:r>
                    <w:rPr>
                      <w:rFonts w:hint="eastAsia"/>
                      <w:b/>
                      <w:sz w:val="24"/>
                    </w:rPr>
                    <w:t>15</w:t>
                  </w:r>
                </w:p>
                <w:p w:rsidR="002E285C" w:rsidRDefault="002E285C" w:rsidP="002E285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画图表示：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proofErr w:type="gramEnd"/>
                  <w:r>
                    <w:rPr>
                      <w:rFonts w:hint="eastAsia"/>
                      <w:b/>
                    </w:rPr>
                    <w:t>○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proofErr w:type="gramEnd"/>
                  <w:r>
                    <w:rPr>
                      <w:rFonts w:hint="eastAsia"/>
                      <w:b/>
                    </w:rPr>
                    <w:t>○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proofErr w:type="gramEnd"/>
                  <w:r>
                    <w:rPr>
                      <w:rFonts w:hint="eastAsia"/>
                      <w:b/>
                    </w:rPr>
                    <w:t>○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proofErr w:type="gramEnd"/>
                  <w:r>
                    <w:rPr>
                      <w:rFonts w:hint="eastAsia"/>
                      <w:b/>
                    </w:rPr>
                    <w:t>○</w:t>
                  </w:r>
                </w:p>
                <w:p w:rsidR="002E285C" w:rsidRP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proofErr w:type="gramEnd"/>
                  <w:r>
                    <w:rPr>
                      <w:rFonts w:hint="eastAsia"/>
                      <w:b/>
                    </w:rPr>
                    <w:t>○</w:t>
                  </w:r>
                </w:p>
              </w:txbxContent>
            </v:textbox>
          </v:roundrect>
        </w:pict>
      </w:r>
    </w:p>
    <w:p w:rsidR="00727F3D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62" type="#_x0000_t32" style="position:absolute;left:0;text-align:left;margin-left:244.8pt;margin-top:22.4pt;width:57pt;height:54pt;z-index:251697152" o:connectortype="straight">
            <v:stroke endarrow="block"/>
          </v:shape>
        </w:pict>
      </w:r>
      <w:r>
        <w:rPr>
          <w:noProof/>
          <w:sz w:val="24"/>
        </w:rPr>
        <w:pict>
          <v:roundrect id="_x0000_s1038" style="position:absolute;left:0;text-align:left;margin-left:169.8pt;margin-top:8.15pt;width:75pt;height:31.5pt;z-index:251675648" arcsize="10923f" strokeweight="3pt">
            <v:textbox style="mso-next-textbox:#_x0000_s1038">
              <w:txbxContent>
                <w:p w:rsidR="002E285C" w:rsidRP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2E285C">
                    <w:rPr>
                      <w:rFonts w:hint="eastAsia"/>
                      <w:b/>
                      <w:sz w:val="24"/>
                    </w:rPr>
                    <w:t>5</w:t>
                  </w:r>
                  <w:r w:rsidRPr="002E285C">
                    <w:rPr>
                      <w:rFonts w:hint="eastAsia"/>
                      <w:b/>
                      <w:sz w:val="24"/>
                    </w:rPr>
                    <w:t>×</w:t>
                  </w:r>
                  <w:r w:rsidRPr="002E285C">
                    <w:rPr>
                      <w:rFonts w:hint="eastAsia"/>
                      <w:b/>
                      <w:sz w:val="24"/>
                    </w:rPr>
                    <w:t>3</w:t>
                  </w:r>
                  <w:r w:rsidRPr="002E285C">
                    <w:rPr>
                      <w:rFonts w:hint="eastAsia"/>
                      <w:b/>
                      <w:sz w:val="24"/>
                    </w:rPr>
                    <w:t>＝</w:t>
                  </w:r>
                  <w:r w:rsidRPr="002E285C">
                    <w:rPr>
                      <w:rFonts w:hint="eastAsia"/>
                      <w:b/>
                      <w:sz w:val="24"/>
                    </w:rPr>
                    <w:t>15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51" style="position:absolute;left:0;text-align:left;margin-left:301.8pt;margin-top:17.9pt;width:119.25pt;height:126.75pt;z-index:251687936" arcsize="10923f">
            <v:textbox style="mso-next-textbox:#_x0000_s1051">
              <w:txbxContent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3</w:t>
                  </w:r>
                  <w:r>
                    <w:rPr>
                      <w:rFonts w:hint="eastAsia"/>
                      <w:b/>
                      <w:sz w:val="24"/>
                    </w:rPr>
                    <w:t>个</w:t>
                  </w:r>
                  <w:r>
                    <w:rPr>
                      <w:rFonts w:hint="eastAsia"/>
                      <w:b/>
                      <w:sz w:val="24"/>
                    </w:rPr>
                    <w:t>5</w:t>
                  </w:r>
                  <w:r>
                    <w:rPr>
                      <w:rFonts w:hint="eastAsia"/>
                      <w:b/>
                      <w:sz w:val="24"/>
                    </w:rPr>
                    <w:t>相加</w:t>
                  </w:r>
                  <w:r w:rsidR="00C47C5C">
                    <w:rPr>
                      <w:rFonts w:hint="eastAsia"/>
                      <w:b/>
                      <w:sz w:val="24"/>
                    </w:rPr>
                    <w:t>和是</w:t>
                  </w:r>
                  <w:r>
                    <w:rPr>
                      <w:rFonts w:hint="eastAsia"/>
                      <w:b/>
                      <w:sz w:val="24"/>
                    </w:rPr>
                    <w:t>15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5+5+5</w:t>
                  </w:r>
                  <w:r>
                    <w:rPr>
                      <w:rFonts w:hint="eastAsia"/>
                      <w:b/>
                      <w:sz w:val="24"/>
                    </w:rPr>
                    <w:t>＝</w:t>
                  </w:r>
                  <w:r>
                    <w:rPr>
                      <w:rFonts w:hint="eastAsia"/>
                      <w:b/>
                      <w:sz w:val="24"/>
                    </w:rPr>
                    <w:t>15</w:t>
                  </w:r>
                </w:p>
                <w:p w:rsidR="002E285C" w:rsidRDefault="002E285C" w:rsidP="002E285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画图表示：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</w:p>
                <w:p w:rsid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</w:p>
                <w:p w:rsidR="002E285C" w:rsidRPr="002E285C" w:rsidRDefault="002E285C" w:rsidP="002E285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○</w:t>
                  </w:r>
                </w:p>
              </w:txbxContent>
            </v:textbox>
          </v:roundrect>
        </w:pict>
      </w:r>
    </w:p>
    <w:p w:rsidR="00727F3D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61" type="#_x0000_t32" style="position:absolute;left:0;text-align:left;margin-left:213.3pt;margin-top:16.25pt;width:0;height:32.25pt;z-index:251696128" o:connectortype="straight">
            <v:stroke endarrow="block"/>
          </v:shape>
        </w:pict>
      </w:r>
      <w:r>
        <w:rPr>
          <w:noProof/>
          <w:sz w:val="24"/>
        </w:rPr>
        <w:pict>
          <v:shape id="_x0000_s1060" type="#_x0000_t32" style="position:absolute;left:0;text-align:left;margin-left:124.8pt;margin-top:3.5pt;width:43.5pt;height:8.25pt;flip:x;z-index:251695104" o:connectortype="straight">
            <v:stroke endarrow="block"/>
          </v:shape>
        </w:pict>
      </w:r>
    </w:p>
    <w:p w:rsidR="00727F3D" w:rsidRDefault="00727F3D" w:rsidP="007E0D8B">
      <w:pPr>
        <w:spacing w:line="360" w:lineRule="auto"/>
        <w:rPr>
          <w:sz w:val="24"/>
        </w:rPr>
      </w:pPr>
    </w:p>
    <w:p w:rsidR="00727F3D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group id="_x0000_s1055" style="position:absolute;left:0;text-align:left;margin-left:135.3pt;margin-top:1.7pt;width:150.75pt;height:71.25pt;z-index:251692032" coordorigin="3180,3525" coordsize="3015,1425">
            <v:roundrect id="_x0000_s1046" style="position:absolute;left:3180;top:3525;width:3015;height:1425" arcsize="10923f">
              <v:textbox style="mso-next-textbox:#_x0000_s1046">
                <w:txbxContent>
                  <w:p w:rsidR="002E285C" w:rsidRDefault="002E285C" w:rsidP="002E285C">
                    <w:pPr>
                      <w:spacing w:line="276" w:lineRule="auto"/>
                      <w:jc w:val="center"/>
                      <w:rPr>
                        <w:b/>
                        <w:sz w:val="24"/>
                      </w:rPr>
                    </w:pPr>
                    <w:r w:rsidRPr="002E285C">
                      <w:rPr>
                        <w:rFonts w:hint="eastAsia"/>
                        <w:b/>
                        <w:sz w:val="24"/>
                      </w:rPr>
                      <w:t>5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 </w:t>
                    </w:r>
                    <w:r w:rsidRPr="002E285C">
                      <w:rPr>
                        <w:rFonts w:hint="eastAsia"/>
                        <w:b/>
                        <w:sz w:val="24"/>
                      </w:rPr>
                      <w:t>×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 </w:t>
                    </w:r>
                    <w:r w:rsidRPr="002E285C">
                      <w:rPr>
                        <w:rFonts w:hint="eastAsia"/>
                        <w:b/>
                        <w:sz w:val="24"/>
                      </w:rPr>
                      <w:t>3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 </w:t>
                    </w:r>
                    <w:r w:rsidRPr="002E285C">
                      <w:rPr>
                        <w:rFonts w:hint="eastAsia"/>
                        <w:b/>
                        <w:sz w:val="24"/>
                      </w:rPr>
                      <w:t>＝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 </w:t>
                    </w:r>
                    <w:r w:rsidRPr="002E285C">
                      <w:rPr>
                        <w:rFonts w:hint="eastAsia"/>
                        <w:b/>
                        <w:sz w:val="24"/>
                      </w:rPr>
                      <w:t>15</w:t>
                    </w:r>
                  </w:p>
                  <w:p w:rsidR="002E285C" w:rsidRDefault="002E285C" w:rsidP="002E285C">
                    <w:pPr>
                      <w:spacing w:line="276" w:lineRule="auto"/>
                      <w:jc w:val="center"/>
                      <w:rPr>
                        <w:b/>
                        <w:sz w:val="24"/>
                      </w:rPr>
                    </w:pPr>
                  </w:p>
                  <w:p w:rsidR="002E285C" w:rsidRPr="002E285C" w:rsidRDefault="002E285C" w:rsidP="002E285C">
                    <w:pPr>
                      <w:spacing w:line="276" w:lineRule="auto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乘数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24"/>
                      </w:rPr>
                      <w:t>乘数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sz w:val="24"/>
                      </w:rPr>
                      <w:t>积</w:t>
                    </w:r>
                  </w:p>
                </w:txbxContent>
              </v:textbox>
            </v:roundrect>
            <v:shape id="_x0000_s1052" type="#_x0000_t32" style="position:absolute;left:3720;top:4020;width:0;height:390" o:connectortype="straight">
              <v:stroke endarrow="block"/>
            </v:shape>
            <v:shape id="_x0000_s1053" type="#_x0000_t32" style="position:absolute;left:4605;top:4020;width:0;height:390" o:connectortype="straight">
              <v:stroke endarrow="block"/>
            </v:shape>
            <v:shape id="_x0000_s1054" type="#_x0000_t32" style="position:absolute;left:5505;top:4020;width:0;height:390" o:connectortype="straight">
              <v:stroke endarrow="block"/>
            </v:shape>
          </v:group>
        </w:pict>
      </w:r>
    </w:p>
    <w:p w:rsidR="00727F3D" w:rsidRDefault="00727F3D" w:rsidP="007E0D8B">
      <w:pPr>
        <w:spacing w:line="360" w:lineRule="auto"/>
        <w:rPr>
          <w:sz w:val="24"/>
        </w:rPr>
      </w:pPr>
    </w:p>
    <w:p w:rsidR="00727F3D" w:rsidRPr="00727F3D" w:rsidRDefault="00727F3D" w:rsidP="007E0D8B">
      <w:pPr>
        <w:spacing w:line="360" w:lineRule="auto"/>
        <w:rPr>
          <w:sz w:val="24"/>
        </w:rPr>
      </w:pPr>
    </w:p>
    <w:p w:rsidR="008456A1" w:rsidRDefault="008456A1" w:rsidP="007E0D8B">
      <w:pPr>
        <w:spacing w:line="360" w:lineRule="auto"/>
        <w:rPr>
          <w:sz w:val="24"/>
        </w:rPr>
      </w:pPr>
    </w:p>
    <w:p w:rsidR="00772286" w:rsidRDefault="00C47C5C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、乘加、乘减</w:t>
      </w:r>
      <w:r w:rsidR="00772286">
        <w:rPr>
          <w:rFonts w:hint="eastAsia"/>
          <w:sz w:val="24"/>
        </w:rPr>
        <w:t>（</w:t>
      </w:r>
      <w:r w:rsidR="00772286" w:rsidRPr="00FC360C">
        <w:rPr>
          <w:rFonts w:ascii="楷体" w:eastAsia="楷体" w:hAnsi="楷体" w:hint="eastAsia"/>
          <w:sz w:val="24"/>
        </w:rPr>
        <w:t>课本第58页</w:t>
      </w:r>
      <w:r w:rsidR="00772286">
        <w:rPr>
          <w:rFonts w:hint="eastAsia"/>
          <w:sz w:val="24"/>
        </w:rPr>
        <w:t>）</w:t>
      </w:r>
    </w:p>
    <w:p w:rsidR="008456A1" w:rsidRDefault="00C47C5C" w:rsidP="00FC360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看图写算式</w:t>
      </w:r>
      <w:r w:rsidR="00772286">
        <w:rPr>
          <w:rFonts w:hint="eastAsia"/>
          <w:sz w:val="24"/>
        </w:rPr>
        <w:t>时</w:t>
      </w:r>
      <w:r>
        <w:rPr>
          <w:rFonts w:hint="eastAsia"/>
          <w:sz w:val="24"/>
        </w:rPr>
        <w:t>：</w:t>
      </w:r>
    </w:p>
    <w:p w:rsidR="00C47C5C" w:rsidRDefault="00C47C5C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FC360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①乘加：先把相同的部分用乘法表示，</w:t>
      </w:r>
      <w:r w:rsidR="00772286">
        <w:rPr>
          <w:rFonts w:hint="eastAsia"/>
          <w:sz w:val="24"/>
        </w:rPr>
        <w:t>再加上不相同的部分</w:t>
      </w:r>
    </w:p>
    <w:p w:rsidR="00772286" w:rsidRDefault="00772286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FC360C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②乘减：先把不相同的部分也看成同样多，写出乘法，再减去多算的部分</w:t>
      </w:r>
    </w:p>
    <w:p w:rsidR="00772286" w:rsidRPr="00FC360C" w:rsidRDefault="00772286" w:rsidP="007E0D8B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hint="eastAsia"/>
          <w:sz w:val="24"/>
        </w:rPr>
        <w:t xml:space="preserve"> </w:t>
      </w:r>
      <w:r w:rsidR="00FC360C">
        <w:rPr>
          <w:rFonts w:hint="eastAsia"/>
          <w:sz w:val="24"/>
        </w:rPr>
        <w:t xml:space="preserve">     </w:t>
      </w:r>
      <w:r w:rsidRPr="00FC360C">
        <w:rPr>
          <w:rFonts w:ascii="黑体" w:eastAsia="黑体" w:hAnsi="黑体" w:hint="eastAsia"/>
          <w:b/>
          <w:sz w:val="24"/>
        </w:rPr>
        <w:t>计算时，先算乘法，再算加减法。</w:t>
      </w:r>
    </w:p>
    <w:p w:rsidR="008456A1" w:rsidRDefault="00772286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、相同得数，不同口诀（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组）</w:t>
      </w:r>
    </w:p>
    <w:p w:rsidR="00C47C5C" w:rsidRPr="00772286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roundrect id="_x0000_s1069" style="position:absolute;left:0;text-align:left;margin-left:336.3pt;margin-top:1.7pt;width:84.75pt;height:45pt;z-index:251704320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：</w:t>
                  </w:r>
                  <w:proofErr w:type="gramStart"/>
                  <w:r>
                    <w:rPr>
                      <w:rFonts w:hint="eastAsia"/>
                    </w:rPr>
                    <w:t>二六十二</w:t>
                  </w:r>
                  <w:proofErr w:type="gramEnd"/>
                </w:p>
                <w:p w:rsidR="00772286" w:rsidRDefault="00772286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三四十二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65" style="position:absolute;left:0;text-align:left;margin-left:4.05pt;margin-top:1.7pt;width:82.5pt;height:45pt;z-index:251700224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：一四得四</w:t>
                  </w:r>
                </w:p>
                <w:p w:rsidR="00772286" w:rsidRDefault="00772286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二二得四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68" style="position:absolute;left:0;text-align:left;margin-left:252.3pt;margin-top:1.7pt;width:82.5pt;height:45pt;z-index:251703296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：一九得九</w:t>
                  </w:r>
                </w:p>
                <w:p w:rsidR="00772286" w:rsidRDefault="00772286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三三得九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67" style="position:absolute;left:0;text-align:left;margin-left:169.8pt;margin-top:1.7pt;width:82.5pt;height:45pt;z-index:251702272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：一八得八</w:t>
                  </w:r>
                </w:p>
                <w:p w:rsidR="00772286" w:rsidRDefault="00772286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二四得八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66" style="position:absolute;left:0;text-align:left;margin-left:87.3pt;margin-top:1.7pt;width:82.5pt;height:45pt;z-index:251701248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：一六得六</w:t>
                  </w:r>
                </w:p>
                <w:p w:rsidR="00772286" w:rsidRDefault="00772286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二三得六</w:t>
                  </w:r>
                </w:p>
              </w:txbxContent>
            </v:textbox>
          </v:roundrect>
        </w:pict>
      </w:r>
      <w:r w:rsidR="00772286">
        <w:rPr>
          <w:rFonts w:hint="eastAsia"/>
          <w:sz w:val="24"/>
        </w:rPr>
        <w:t xml:space="preserve">    </w:t>
      </w:r>
    </w:p>
    <w:p w:rsidR="00C47C5C" w:rsidRDefault="00C47C5C" w:rsidP="007E0D8B">
      <w:pPr>
        <w:spacing w:line="360" w:lineRule="auto"/>
        <w:rPr>
          <w:sz w:val="24"/>
        </w:rPr>
      </w:pPr>
    </w:p>
    <w:p w:rsidR="00C47C5C" w:rsidRDefault="003D6B21" w:rsidP="007E0D8B">
      <w:pPr>
        <w:spacing w:line="360" w:lineRule="auto"/>
        <w:rPr>
          <w:sz w:val="24"/>
        </w:rPr>
      </w:pPr>
      <w:r>
        <w:rPr>
          <w:noProof/>
          <w:sz w:val="24"/>
        </w:rPr>
        <w:pict>
          <v:roundrect id="_x0000_s1073" style="position:absolute;left:0;text-align:left;margin-left:115.05pt;margin-top:-.1pt;width:84.75pt;height:45pt;z-index:251706368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：</w:t>
                  </w:r>
                  <w:proofErr w:type="gramStart"/>
                  <w:r>
                    <w:rPr>
                      <w:rFonts w:hint="eastAsia"/>
                    </w:rPr>
                    <w:t>二九十八</w:t>
                  </w:r>
                  <w:proofErr w:type="gramEnd"/>
                </w:p>
                <w:p w:rsidR="00772286" w:rsidRDefault="00772286">
                  <w:r>
                    <w:rPr>
                      <w:rFonts w:hint="eastAsia"/>
                    </w:rPr>
                    <w:t xml:space="preserve">    </w:t>
                  </w:r>
                  <w:proofErr w:type="gramStart"/>
                  <w:r>
                    <w:rPr>
                      <w:rFonts w:hint="eastAsia"/>
                    </w:rPr>
                    <w:t>三六十八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70" style="position:absolute;left:0;text-align:left;margin-left:30.3pt;margin-top:-.1pt;width:84.75pt;height:45pt;z-index:251705344" arcsize="10923f">
            <v:textbox>
              <w:txbxContent>
                <w:p w:rsidR="00772286" w:rsidRDefault="00772286"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：</w:t>
                  </w:r>
                  <w:proofErr w:type="gramStart"/>
                  <w:r>
                    <w:rPr>
                      <w:rFonts w:hint="eastAsia"/>
                    </w:rPr>
                    <w:t>二八十六</w:t>
                  </w:r>
                  <w:proofErr w:type="gramEnd"/>
                </w:p>
                <w:p w:rsidR="00772286" w:rsidRDefault="00772286">
                  <w:r>
                    <w:rPr>
                      <w:rFonts w:hint="eastAsia"/>
                    </w:rPr>
                    <w:t xml:space="preserve">    </w:t>
                  </w:r>
                  <w:proofErr w:type="gramStart"/>
                  <w:r>
                    <w:rPr>
                      <w:rFonts w:hint="eastAsia"/>
                    </w:rPr>
                    <w:t>四四十六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74" style="position:absolute;left:0;text-align:left;margin-left:199.8pt;margin-top:-.1pt;width:92.25pt;height:45pt;z-index:251707392" arcsize="10923f">
            <v:textbox>
              <w:txbxContent>
                <w:p w:rsidR="00772286" w:rsidRDefault="009966C7">
                  <w:r>
                    <w:rPr>
                      <w:rFonts w:hint="eastAsia"/>
                    </w:rPr>
                    <w:t>24</w:t>
                  </w:r>
                  <w:r w:rsidR="00772286">
                    <w:rPr>
                      <w:rFonts w:hint="eastAsia"/>
                    </w:rPr>
                    <w:t>：</w:t>
                  </w:r>
                  <w:proofErr w:type="gramStart"/>
                  <w:r>
                    <w:rPr>
                      <w:rFonts w:hint="eastAsia"/>
                    </w:rPr>
                    <w:t>三八二十四</w:t>
                  </w:r>
                  <w:proofErr w:type="gramEnd"/>
                </w:p>
                <w:p w:rsidR="00772286" w:rsidRDefault="00772286">
                  <w:r>
                    <w:rPr>
                      <w:rFonts w:hint="eastAsia"/>
                    </w:rPr>
                    <w:t xml:space="preserve">    </w:t>
                  </w:r>
                  <w:proofErr w:type="gramStart"/>
                  <w:r w:rsidR="009966C7">
                    <w:rPr>
                      <w:rFonts w:hint="eastAsia"/>
                    </w:rPr>
                    <w:t>四六二十四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75" style="position:absolute;left:0;text-align:left;margin-left:292.8pt;margin-top:-.1pt;width:95.25pt;height:45pt;z-index:251708416" arcsize="10923f">
            <v:textbox>
              <w:txbxContent>
                <w:p w:rsidR="00772286" w:rsidRDefault="009966C7">
                  <w:r>
                    <w:rPr>
                      <w:rFonts w:hint="eastAsia"/>
                    </w:rPr>
                    <w:t>36</w:t>
                  </w:r>
                  <w:r w:rsidR="00772286">
                    <w:rPr>
                      <w:rFonts w:hint="eastAsia"/>
                    </w:rPr>
                    <w:t>：</w:t>
                  </w:r>
                  <w:proofErr w:type="gramStart"/>
                  <w:r>
                    <w:rPr>
                      <w:rFonts w:hint="eastAsia"/>
                    </w:rPr>
                    <w:t>四九三十六</w:t>
                  </w:r>
                  <w:proofErr w:type="gramEnd"/>
                </w:p>
                <w:p w:rsidR="00772286" w:rsidRDefault="00772286">
                  <w:r>
                    <w:rPr>
                      <w:rFonts w:hint="eastAsia"/>
                    </w:rPr>
                    <w:t xml:space="preserve">    </w:t>
                  </w:r>
                  <w:proofErr w:type="gramStart"/>
                  <w:r w:rsidR="009966C7">
                    <w:rPr>
                      <w:rFonts w:hint="eastAsia"/>
                    </w:rPr>
                    <w:t>六六三十六</w:t>
                  </w:r>
                  <w:proofErr w:type="gramEnd"/>
                </w:p>
              </w:txbxContent>
            </v:textbox>
          </v:roundrect>
        </w:pict>
      </w:r>
    </w:p>
    <w:p w:rsidR="00C47C5C" w:rsidRDefault="00C47C5C" w:rsidP="007E0D8B">
      <w:pPr>
        <w:spacing w:line="360" w:lineRule="auto"/>
        <w:rPr>
          <w:sz w:val="24"/>
        </w:rPr>
      </w:pPr>
    </w:p>
    <w:p w:rsidR="009966C7" w:rsidRDefault="006D2C58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、解决问题</w:t>
      </w:r>
    </w:p>
    <w:p w:rsidR="006D2C58" w:rsidRPr="007A3219" w:rsidRDefault="006D2C58" w:rsidP="007A3219">
      <w:pPr>
        <w:spacing w:line="360" w:lineRule="auto"/>
        <w:ind w:firstLineChars="300" w:firstLine="720"/>
        <w:rPr>
          <w:rFonts w:ascii="楷体" w:eastAsia="楷体" w:hAnsi="楷体"/>
          <w:sz w:val="24"/>
        </w:rPr>
      </w:pPr>
      <w:r w:rsidRPr="007A3219">
        <w:rPr>
          <w:rFonts w:ascii="楷体" w:eastAsia="楷体" w:hAnsi="楷体" w:hint="eastAsia"/>
          <w:sz w:val="24"/>
        </w:rPr>
        <w:t>重点看课本第63、64、65、78、84、85页。</w:t>
      </w:r>
    </w:p>
    <w:p w:rsidR="006D2C58" w:rsidRPr="00FC360C" w:rsidRDefault="006D2C58" w:rsidP="00FC360C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FC360C">
        <w:rPr>
          <w:rFonts w:ascii="楷体" w:eastAsia="楷体" w:hAnsi="楷体" w:hint="eastAsia"/>
          <w:sz w:val="24"/>
        </w:rPr>
        <w:t>注：口诀一定要背熟练（横着背、竖着背、拐弯背，目前正在竖着背）</w:t>
      </w:r>
    </w:p>
    <w:p w:rsidR="009966C7" w:rsidRDefault="009966C7" w:rsidP="007E0D8B">
      <w:pPr>
        <w:spacing w:line="360" w:lineRule="auto"/>
        <w:rPr>
          <w:sz w:val="24"/>
        </w:rPr>
      </w:pPr>
    </w:p>
    <w:p w:rsidR="009966C7" w:rsidRDefault="006D2C58" w:rsidP="007E0D8B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【</w:t>
      </w:r>
      <w:r w:rsidRPr="00FC360C">
        <w:rPr>
          <w:rFonts w:hint="eastAsia"/>
          <w:b/>
          <w:sz w:val="24"/>
        </w:rPr>
        <w:t>观察物体</w:t>
      </w:r>
      <w:r>
        <w:rPr>
          <w:rFonts w:hint="eastAsia"/>
          <w:sz w:val="24"/>
        </w:rPr>
        <w:t>】</w:t>
      </w:r>
      <w:r w:rsidRPr="00FC360C">
        <w:rPr>
          <w:rFonts w:ascii="楷体" w:eastAsia="楷体" w:hAnsi="楷体" w:hint="eastAsia"/>
          <w:sz w:val="24"/>
        </w:rPr>
        <w:t>课本第68页到第71页</w:t>
      </w:r>
    </w:p>
    <w:p w:rsidR="006D2C58" w:rsidRDefault="002B0943" w:rsidP="00FC36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D2C58">
        <w:rPr>
          <w:rFonts w:hint="eastAsia"/>
          <w:sz w:val="24"/>
        </w:rPr>
        <w:t>从不同角度观察同一物体，观察到的形状可能是不同的。</w:t>
      </w:r>
    </w:p>
    <w:p w:rsidR="00FC360C" w:rsidRDefault="002B0943" w:rsidP="00FC360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6D2C58">
        <w:rPr>
          <w:rFonts w:hint="eastAsia"/>
          <w:sz w:val="24"/>
        </w:rPr>
        <w:t>正方体从正面、侧面、上面</w:t>
      </w:r>
      <w:r>
        <w:rPr>
          <w:rFonts w:hint="eastAsia"/>
          <w:sz w:val="24"/>
        </w:rPr>
        <w:t>观察</w:t>
      </w:r>
      <w:r w:rsidR="006D2C58">
        <w:rPr>
          <w:rFonts w:hint="eastAsia"/>
          <w:sz w:val="24"/>
        </w:rPr>
        <w:t>，都是（</w:t>
      </w:r>
      <w:r w:rsidR="006D2C58">
        <w:rPr>
          <w:rFonts w:hint="eastAsia"/>
          <w:sz w:val="24"/>
        </w:rPr>
        <w:t xml:space="preserve">        </w:t>
      </w:r>
      <w:r w:rsidR="006D2C58">
        <w:rPr>
          <w:rFonts w:hint="eastAsia"/>
          <w:sz w:val="24"/>
        </w:rPr>
        <w:t>）；</w:t>
      </w:r>
    </w:p>
    <w:p w:rsidR="006D2C58" w:rsidRDefault="006D2C58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长方体从不同方向</w:t>
      </w:r>
      <w:r w:rsidR="002B0943">
        <w:rPr>
          <w:rFonts w:hint="eastAsia"/>
          <w:sz w:val="24"/>
        </w:rPr>
        <w:t>观察</w:t>
      </w:r>
      <w:r>
        <w:rPr>
          <w:rFonts w:hint="eastAsia"/>
          <w:sz w:val="24"/>
        </w:rPr>
        <w:t>，看到的形状可能会是大小不同的长方形；</w:t>
      </w:r>
    </w:p>
    <w:p w:rsidR="006D2C58" w:rsidRDefault="002B0943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圆柱从不同方向观察，看到的可能是（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），还可能是（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）；</w:t>
      </w:r>
    </w:p>
    <w:p w:rsidR="002B0943" w:rsidRDefault="002B0943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球从不同的角度观察看到的都是（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6D2C58" w:rsidRDefault="006D2C58" w:rsidP="007E0D8B">
      <w:pPr>
        <w:spacing w:line="360" w:lineRule="auto"/>
        <w:rPr>
          <w:sz w:val="24"/>
        </w:rPr>
      </w:pPr>
    </w:p>
    <w:p w:rsidR="002B0943" w:rsidRPr="00FC360C" w:rsidRDefault="002B0943" w:rsidP="007E0D8B">
      <w:pPr>
        <w:spacing w:line="360" w:lineRule="auto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t>【</w:t>
      </w:r>
      <w:r w:rsidRPr="00FC360C">
        <w:rPr>
          <w:rFonts w:hint="eastAsia"/>
          <w:b/>
          <w:sz w:val="24"/>
        </w:rPr>
        <w:t>认识时间</w:t>
      </w:r>
      <w:r>
        <w:rPr>
          <w:rFonts w:hint="eastAsia"/>
          <w:sz w:val="24"/>
        </w:rPr>
        <w:t>】</w:t>
      </w:r>
      <w:r w:rsidRPr="00FC360C">
        <w:rPr>
          <w:rFonts w:ascii="楷体" w:eastAsia="楷体" w:hAnsi="楷体" w:hint="eastAsia"/>
          <w:sz w:val="24"/>
        </w:rPr>
        <w:t>课本第90页到第96页</w:t>
      </w:r>
    </w:p>
    <w:p w:rsidR="00EE4713" w:rsidRDefault="002B0943" w:rsidP="00FC360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、钟面上有（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大格，（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小格；</w:t>
      </w:r>
    </w:p>
    <w:p w:rsidR="00EE4713" w:rsidRDefault="002B094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分针（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），时针（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）；</w:t>
      </w:r>
    </w:p>
    <w:p w:rsidR="002B0943" w:rsidRDefault="002B0943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大格里面有（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）小格。</w:t>
      </w:r>
    </w:p>
    <w:p w:rsidR="00EE4713" w:rsidRDefault="002B0943" w:rsidP="00FC360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、分针走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小格是（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</w:t>
      </w:r>
      <w:r w:rsidR="00EE4713">
        <w:rPr>
          <w:rFonts w:hint="eastAsia"/>
          <w:sz w:val="24"/>
        </w:rPr>
        <w:t>；</w:t>
      </w:r>
    </w:p>
    <w:p w:rsidR="00EE4713" w:rsidRDefault="002B094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分针走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大格是（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</w:t>
      </w:r>
      <w:r w:rsidR="00EE4713">
        <w:rPr>
          <w:rFonts w:hint="eastAsia"/>
          <w:sz w:val="24"/>
        </w:rPr>
        <w:t>；</w:t>
      </w:r>
    </w:p>
    <w:p w:rsidR="002B0943" w:rsidRDefault="00EE471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分针走一圈是（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）分，也可以说是（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）时。</w:t>
      </w:r>
    </w:p>
    <w:p w:rsidR="00EE4713" w:rsidRDefault="00EE471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时针走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大格是（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）时；</w:t>
      </w:r>
    </w:p>
    <w:p w:rsidR="00BB1DAD" w:rsidRDefault="00EE471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时针走一圈是（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）时。</w:t>
      </w:r>
    </w:p>
    <w:p w:rsidR="002B0943" w:rsidRDefault="00EE4713" w:rsidP="00BB1DAD">
      <w:pPr>
        <w:spacing w:line="360" w:lineRule="auto"/>
        <w:ind w:firstLineChars="117" w:firstLine="282"/>
        <w:rPr>
          <w:rFonts w:hint="eastAsia"/>
          <w:sz w:val="24"/>
        </w:rPr>
      </w:pPr>
      <w:r w:rsidRPr="00BB1DAD">
        <w:rPr>
          <w:b/>
          <w:sz w:val="24"/>
        </w:rPr>
        <w:t>例：</w:t>
      </w:r>
      <w:r>
        <w:rPr>
          <w:sz w:val="24"/>
        </w:rPr>
        <w:t>分针从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走到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）分，</w:t>
      </w:r>
    </w:p>
    <w:p w:rsidR="00EE4713" w:rsidRDefault="00EE471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时针从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走到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）时；</w:t>
      </w:r>
    </w:p>
    <w:p w:rsidR="00EE4713" w:rsidRDefault="00EE471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分针从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走到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）分，</w:t>
      </w:r>
    </w:p>
    <w:p w:rsidR="00EE4713" w:rsidRDefault="00EE4713" w:rsidP="00BB1DAD">
      <w:pPr>
        <w:spacing w:line="360" w:lineRule="auto"/>
        <w:ind w:firstLineChars="354" w:firstLine="850"/>
        <w:rPr>
          <w:rFonts w:hint="eastAsia"/>
          <w:sz w:val="24"/>
        </w:rPr>
      </w:pPr>
      <w:r>
        <w:rPr>
          <w:rFonts w:hint="eastAsia"/>
          <w:sz w:val="24"/>
        </w:rPr>
        <w:t>时针从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走到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）时；</w:t>
      </w:r>
    </w:p>
    <w:p w:rsidR="00EE4713" w:rsidRPr="00EE4713" w:rsidRDefault="00EE4713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分针从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开始绕了一圈又走回到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）分或（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）时，</w:t>
      </w:r>
    </w:p>
    <w:p w:rsidR="006D2C58" w:rsidRDefault="00EE4713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时针从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开始绕了一圈又走回到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）时；</w:t>
      </w:r>
    </w:p>
    <w:p w:rsidR="006D2C58" w:rsidRDefault="00EE4713" w:rsidP="00BB1DAD">
      <w:pPr>
        <w:spacing w:line="360" w:lineRule="auto"/>
        <w:ind w:firstLineChars="354" w:firstLine="850"/>
        <w:rPr>
          <w:sz w:val="24"/>
        </w:rPr>
      </w:pPr>
      <w:r>
        <w:rPr>
          <w:sz w:val="24"/>
        </w:rPr>
        <w:t>*</w:t>
      </w:r>
      <w:r>
        <w:rPr>
          <w:sz w:val="24"/>
        </w:rPr>
        <w:t>分针从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走到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，走了（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）分。</w:t>
      </w:r>
    </w:p>
    <w:p w:rsidR="006D2C58" w:rsidRPr="003D53A8" w:rsidRDefault="00EE4713" w:rsidP="00BB1DAD">
      <w:pPr>
        <w:spacing w:line="360" w:lineRule="auto"/>
        <w:ind w:firstLineChars="200" w:firstLine="480"/>
        <w:rPr>
          <w:rFonts w:hint="eastAsia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E67818">
        <w:rPr>
          <w:rFonts w:hint="eastAsia"/>
          <w:sz w:val="24"/>
        </w:rPr>
        <w:t>看时间方法：时针走过几，分针从</w:t>
      </w:r>
      <w:r w:rsidR="00E67818">
        <w:rPr>
          <w:rFonts w:hint="eastAsia"/>
          <w:sz w:val="24"/>
        </w:rPr>
        <w:t>12</w:t>
      </w:r>
      <w:r w:rsidR="00E67818">
        <w:rPr>
          <w:rFonts w:hint="eastAsia"/>
          <w:sz w:val="24"/>
        </w:rPr>
        <w:t>起走了多少小格，就是几时多少分。</w:t>
      </w:r>
      <w:r w:rsidR="00E67818" w:rsidRPr="003D53A8">
        <w:rPr>
          <w:rFonts w:ascii="楷体" w:eastAsia="楷体" w:hAnsi="楷体" w:hint="eastAsia"/>
          <w:b/>
          <w:sz w:val="24"/>
        </w:rPr>
        <w:t>家长可以用实物时钟拨给孩子</w:t>
      </w:r>
      <w:proofErr w:type="gramStart"/>
      <w:r w:rsidR="00E67818" w:rsidRPr="003D53A8">
        <w:rPr>
          <w:rFonts w:ascii="楷体" w:eastAsia="楷体" w:hAnsi="楷体" w:hint="eastAsia"/>
          <w:b/>
          <w:sz w:val="24"/>
        </w:rPr>
        <w:t>认或者</w:t>
      </w:r>
      <w:proofErr w:type="gramEnd"/>
      <w:r w:rsidR="00E67818" w:rsidRPr="003D53A8">
        <w:rPr>
          <w:rFonts w:ascii="楷体" w:eastAsia="楷体" w:hAnsi="楷体" w:hint="eastAsia"/>
          <w:b/>
          <w:sz w:val="24"/>
        </w:rPr>
        <w:t>指定时刻</w:t>
      </w:r>
      <w:r w:rsidR="00F0619D">
        <w:rPr>
          <w:rFonts w:ascii="楷体" w:eastAsia="楷体" w:hAnsi="楷体" w:hint="eastAsia"/>
          <w:b/>
          <w:sz w:val="24"/>
        </w:rPr>
        <w:t>（</w:t>
      </w:r>
      <w:proofErr w:type="gramStart"/>
      <w:r w:rsidR="00BF44EB">
        <w:rPr>
          <w:rFonts w:ascii="楷体" w:eastAsia="楷体" w:hAnsi="楷体" w:hint="eastAsia"/>
          <w:b/>
          <w:sz w:val="24"/>
        </w:rPr>
        <w:t>5分5分</w:t>
      </w:r>
      <w:proofErr w:type="gramEnd"/>
      <w:r w:rsidR="00BF44EB">
        <w:rPr>
          <w:rFonts w:ascii="楷体" w:eastAsia="楷体" w:hAnsi="楷体" w:hint="eastAsia"/>
          <w:b/>
          <w:sz w:val="24"/>
        </w:rPr>
        <w:t>地数</w:t>
      </w:r>
      <w:r w:rsidR="00F0619D">
        <w:rPr>
          <w:rFonts w:ascii="楷体" w:eastAsia="楷体" w:hAnsi="楷体" w:hint="eastAsia"/>
          <w:b/>
          <w:sz w:val="24"/>
        </w:rPr>
        <w:t>）</w:t>
      </w:r>
      <w:r w:rsidR="00E67818" w:rsidRPr="003D53A8">
        <w:rPr>
          <w:rFonts w:ascii="楷体" w:eastAsia="楷体" w:hAnsi="楷体" w:hint="eastAsia"/>
          <w:b/>
          <w:sz w:val="24"/>
        </w:rPr>
        <w:t>让孩子拨时钟。</w:t>
      </w:r>
    </w:p>
    <w:p w:rsidR="00E67818" w:rsidRDefault="00E9029A" w:rsidP="00BB1DA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、解决问题：</w:t>
      </w:r>
      <w:r w:rsidRPr="00BB1DAD">
        <w:rPr>
          <w:rFonts w:ascii="楷体" w:eastAsia="楷体" w:hAnsi="楷体" w:hint="eastAsia"/>
          <w:sz w:val="24"/>
        </w:rPr>
        <w:t>课本第92、94、95页</w:t>
      </w:r>
      <w:r>
        <w:rPr>
          <w:rFonts w:hint="eastAsia"/>
          <w:sz w:val="24"/>
        </w:rPr>
        <w:t>。</w:t>
      </w:r>
    </w:p>
    <w:p w:rsidR="006D2C58" w:rsidRDefault="006D2C58" w:rsidP="007E0D8B">
      <w:pPr>
        <w:spacing w:line="360" w:lineRule="auto"/>
        <w:rPr>
          <w:sz w:val="24"/>
        </w:rPr>
      </w:pPr>
    </w:p>
    <w:p w:rsidR="006D2C58" w:rsidRPr="00BB1DAD" w:rsidRDefault="00E9029A" w:rsidP="007E0D8B">
      <w:pPr>
        <w:spacing w:line="360" w:lineRule="auto"/>
        <w:rPr>
          <w:rFonts w:ascii="楷体" w:eastAsia="楷体" w:hAnsi="楷体" w:hint="eastAsia"/>
          <w:sz w:val="24"/>
        </w:rPr>
      </w:pPr>
      <w:r>
        <w:rPr>
          <w:sz w:val="24"/>
        </w:rPr>
        <w:lastRenderedPageBreak/>
        <w:t>【</w:t>
      </w:r>
      <w:r w:rsidRPr="00BB1DAD">
        <w:rPr>
          <w:b/>
          <w:sz w:val="24"/>
        </w:rPr>
        <w:t>数学广角</w:t>
      </w:r>
      <w:r w:rsidRPr="00BB1DAD">
        <w:rPr>
          <w:b/>
          <w:sz w:val="24"/>
        </w:rPr>
        <w:t>——</w:t>
      </w:r>
      <w:r w:rsidRPr="00BB1DAD">
        <w:rPr>
          <w:b/>
          <w:sz w:val="24"/>
        </w:rPr>
        <w:t>搭配（一）</w:t>
      </w:r>
      <w:r>
        <w:rPr>
          <w:sz w:val="24"/>
        </w:rPr>
        <w:t>】</w:t>
      </w:r>
      <w:r w:rsidRPr="00BB1DAD">
        <w:rPr>
          <w:rFonts w:ascii="楷体" w:eastAsia="楷体" w:hAnsi="楷体"/>
          <w:sz w:val="24"/>
        </w:rPr>
        <w:t>课本第</w:t>
      </w:r>
      <w:r w:rsidRPr="00BB1DAD">
        <w:rPr>
          <w:rFonts w:ascii="楷体" w:eastAsia="楷体" w:hAnsi="楷体" w:hint="eastAsia"/>
          <w:sz w:val="24"/>
        </w:rPr>
        <w:t>97页到第99页</w:t>
      </w:r>
    </w:p>
    <w:p w:rsidR="00E9029A" w:rsidRDefault="00E9029A" w:rsidP="00BB1DA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本单元的内容主要是排列和组合，考虑</w:t>
      </w:r>
      <w:r w:rsidRPr="003D53A8">
        <w:rPr>
          <w:rFonts w:hint="eastAsia"/>
          <w:b/>
          <w:sz w:val="24"/>
        </w:rPr>
        <w:t>是否与顺序有关系</w:t>
      </w:r>
      <w:r>
        <w:rPr>
          <w:rFonts w:hint="eastAsia"/>
          <w:sz w:val="24"/>
        </w:rPr>
        <w:t>，要求有序思考，不重不漏。</w:t>
      </w:r>
    </w:p>
    <w:p w:rsidR="00C27DBA" w:rsidRDefault="00E9029A" w:rsidP="00BB1DA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组成两位数，每个两位数的十位数和个位数不能一样，能组成（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两位数，分别是（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），其中最大的</w:t>
      </w:r>
      <w:r w:rsidR="00C27DBA">
        <w:rPr>
          <w:rFonts w:hint="eastAsia"/>
          <w:sz w:val="24"/>
        </w:rPr>
        <w:t>是（</w:t>
      </w:r>
      <w:r w:rsidR="00C27DBA">
        <w:rPr>
          <w:rFonts w:hint="eastAsia"/>
          <w:sz w:val="24"/>
        </w:rPr>
        <w:t xml:space="preserve">    </w:t>
      </w:r>
      <w:r w:rsidR="00C27DBA">
        <w:rPr>
          <w:rFonts w:hint="eastAsia"/>
          <w:sz w:val="24"/>
        </w:rPr>
        <w:t>），最小的是（</w:t>
      </w:r>
      <w:r w:rsidR="00C27DBA">
        <w:rPr>
          <w:rFonts w:hint="eastAsia"/>
          <w:sz w:val="24"/>
        </w:rPr>
        <w:t xml:space="preserve">    </w:t>
      </w:r>
      <w:r w:rsidR="00C27DBA">
        <w:rPr>
          <w:rFonts w:hint="eastAsia"/>
          <w:sz w:val="24"/>
        </w:rPr>
        <w:t>），它们相差（</w:t>
      </w:r>
      <w:r w:rsidR="00C27DBA">
        <w:rPr>
          <w:rFonts w:hint="eastAsia"/>
          <w:sz w:val="24"/>
        </w:rPr>
        <w:t xml:space="preserve">     </w:t>
      </w:r>
      <w:r w:rsidR="00C27DBA">
        <w:rPr>
          <w:rFonts w:hint="eastAsia"/>
          <w:sz w:val="24"/>
        </w:rPr>
        <w:t>）。如果用</w:t>
      </w:r>
      <w:r w:rsidR="00C27DBA">
        <w:rPr>
          <w:rFonts w:hint="eastAsia"/>
          <w:sz w:val="24"/>
        </w:rPr>
        <w:t>5</w:t>
      </w:r>
      <w:r w:rsidR="00C27DBA">
        <w:rPr>
          <w:rFonts w:hint="eastAsia"/>
          <w:sz w:val="24"/>
        </w:rPr>
        <w:t>、</w:t>
      </w:r>
      <w:r w:rsidR="00C27DBA">
        <w:rPr>
          <w:rFonts w:hint="eastAsia"/>
          <w:sz w:val="24"/>
        </w:rPr>
        <w:t>7</w:t>
      </w:r>
      <w:r w:rsidR="00C27DBA">
        <w:rPr>
          <w:rFonts w:hint="eastAsia"/>
          <w:sz w:val="24"/>
        </w:rPr>
        <w:t>、</w:t>
      </w:r>
      <w:r w:rsidR="00C27DBA">
        <w:rPr>
          <w:rFonts w:hint="eastAsia"/>
          <w:sz w:val="24"/>
        </w:rPr>
        <w:t>0</w:t>
      </w:r>
      <w:r w:rsidR="00C27DBA">
        <w:rPr>
          <w:rFonts w:hint="eastAsia"/>
          <w:sz w:val="24"/>
        </w:rPr>
        <w:t>组成两位数呢？能组成（</w:t>
      </w:r>
      <w:r w:rsidR="00C27DBA">
        <w:rPr>
          <w:rFonts w:hint="eastAsia"/>
          <w:sz w:val="24"/>
        </w:rPr>
        <w:t xml:space="preserve">    </w:t>
      </w:r>
      <w:r w:rsidR="00C27DBA">
        <w:rPr>
          <w:rFonts w:hint="eastAsia"/>
          <w:sz w:val="24"/>
        </w:rPr>
        <w:t>）</w:t>
      </w:r>
      <w:proofErr w:type="gramStart"/>
      <w:r w:rsidR="00C27DBA">
        <w:rPr>
          <w:rFonts w:hint="eastAsia"/>
          <w:sz w:val="24"/>
        </w:rPr>
        <w:t>个</w:t>
      </w:r>
      <w:proofErr w:type="gramEnd"/>
      <w:r w:rsidR="00C27DBA">
        <w:rPr>
          <w:rFonts w:hint="eastAsia"/>
          <w:sz w:val="24"/>
        </w:rPr>
        <w:t>，分别是（</w:t>
      </w:r>
      <w:r w:rsidR="00C27DBA">
        <w:rPr>
          <w:rFonts w:hint="eastAsia"/>
          <w:sz w:val="24"/>
        </w:rPr>
        <w:t xml:space="preserve">                       </w:t>
      </w:r>
      <w:r w:rsidR="00C27DBA">
        <w:rPr>
          <w:rFonts w:hint="eastAsia"/>
          <w:sz w:val="24"/>
        </w:rPr>
        <w:t>）。</w:t>
      </w:r>
    </w:p>
    <w:p w:rsidR="00C27DBA" w:rsidRPr="00E9029A" w:rsidRDefault="00C27DBA" w:rsidP="00BB1DA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个数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，任意选取其中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个求和，得数有（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）种可能，分别是（</w:t>
      </w:r>
      <w:r>
        <w:rPr>
          <w:rFonts w:hint="eastAsia"/>
          <w:sz w:val="24"/>
        </w:rPr>
        <w:t xml:space="preserve">             </w:t>
      </w:r>
      <w:r w:rsidR="00AB5A5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）。求积呢？</w:t>
      </w:r>
    </w:p>
    <w:p w:rsidR="006D2C58" w:rsidRDefault="00C27DBA" w:rsidP="00BB1DA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、摆两位数、排队等与顺序有关的，可以用</w:t>
      </w:r>
      <w:r w:rsidRPr="003D53A8">
        <w:rPr>
          <w:rFonts w:hint="eastAsia"/>
          <w:b/>
          <w:sz w:val="24"/>
        </w:rPr>
        <w:t>固定位置法</w:t>
      </w:r>
      <w:r>
        <w:rPr>
          <w:rFonts w:hint="eastAsia"/>
          <w:sz w:val="24"/>
        </w:rPr>
        <w:t>或</w:t>
      </w:r>
      <w:r w:rsidRPr="003D53A8">
        <w:rPr>
          <w:rFonts w:hint="eastAsia"/>
          <w:b/>
          <w:sz w:val="24"/>
        </w:rPr>
        <w:t>交换位置法</w:t>
      </w:r>
      <w:r>
        <w:rPr>
          <w:rFonts w:hint="eastAsia"/>
          <w:sz w:val="24"/>
        </w:rPr>
        <w:t>解决；</w:t>
      </w:r>
    </w:p>
    <w:p w:rsidR="00C27DBA" w:rsidRDefault="00C27DBA" w:rsidP="00BB1DAD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求和求积、握手、衣裤搭配等与位置没有关系的，</w:t>
      </w:r>
      <w:r w:rsidR="00E339D7">
        <w:rPr>
          <w:rFonts w:hint="eastAsia"/>
          <w:sz w:val="24"/>
        </w:rPr>
        <w:t>用</w:t>
      </w:r>
      <w:r w:rsidRPr="003D53A8">
        <w:rPr>
          <w:rFonts w:hint="eastAsia"/>
          <w:b/>
          <w:sz w:val="24"/>
        </w:rPr>
        <w:t>连线</w:t>
      </w:r>
      <w:r w:rsidR="00E339D7">
        <w:rPr>
          <w:rFonts w:hint="eastAsia"/>
          <w:sz w:val="24"/>
        </w:rPr>
        <w:t>的方法</w:t>
      </w:r>
      <w:r w:rsidR="00AB5A57">
        <w:rPr>
          <w:rFonts w:hint="eastAsia"/>
          <w:sz w:val="24"/>
        </w:rPr>
        <w:t>就可以了。</w:t>
      </w:r>
    </w:p>
    <w:p w:rsidR="006D2C58" w:rsidRPr="00BB1DAD" w:rsidRDefault="009E6E08" w:rsidP="00BB1DA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B1DAD">
        <w:rPr>
          <w:rFonts w:ascii="楷体" w:eastAsia="楷体" w:hAnsi="楷体"/>
          <w:sz w:val="24"/>
        </w:rPr>
        <w:t>注：该内容类型较多，可以边看书本（练习）边思考是否与顺序有关系。</w:t>
      </w:r>
    </w:p>
    <w:p w:rsidR="006D2C58" w:rsidRPr="009E6E08" w:rsidRDefault="006D2C58" w:rsidP="007E0D8B">
      <w:pPr>
        <w:spacing w:line="360" w:lineRule="auto"/>
        <w:rPr>
          <w:sz w:val="24"/>
        </w:rPr>
      </w:pPr>
    </w:p>
    <w:p w:rsidR="006D2C58" w:rsidRDefault="006D2C58" w:rsidP="007E0D8B">
      <w:pPr>
        <w:spacing w:line="360" w:lineRule="auto"/>
        <w:rPr>
          <w:sz w:val="24"/>
        </w:rPr>
      </w:pPr>
    </w:p>
    <w:p w:rsidR="006D2C58" w:rsidRDefault="006D2C58" w:rsidP="007E0D8B">
      <w:pPr>
        <w:spacing w:line="360" w:lineRule="auto"/>
        <w:rPr>
          <w:sz w:val="24"/>
        </w:rPr>
      </w:pPr>
    </w:p>
    <w:p w:rsidR="006D2C58" w:rsidRDefault="006D2C58" w:rsidP="007E0D8B">
      <w:pPr>
        <w:spacing w:line="360" w:lineRule="auto"/>
        <w:rPr>
          <w:sz w:val="24"/>
        </w:rPr>
      </w:pPr>
    </w:p>
    <w:p w:rsidR="006D2C58" w:rsidRDefault="006D2C58" w:rsidP="007E0D8B">
      <w:pPr>
        <w:spacing w:line="360" w:lineRule="auto"/>
        <w:rPr>
          <w:sz w:val="24"/>
        </w:rPr>
      </w:pPr>
    </w:p>
    <w:p w:rsidR="006D2C58" w:rsidRDefault="006D2C58" w:rsidP="007E0D8B">
      <w:pPr>
        <w:spacing w:line="360" w:lineRule="auto"/>
        <w:rPr>
          <w:sz w:val="24"/>
        </w:rPr>
      </w:pPr>
    </w:p>
    <w:p w:rsidR="009966C7" w:rsidRPr="006D2C58" w:rsidRDefault="009966C7" w:rsidP="007E0D8B">
      <w:pPr>
        <w:spacing w:line="360" w:lineRule="auto"/>
        <w:rPr>
          <w:sz w:val="24"/>
        </w:rPr>
      </w:pPr>
    </w:p>
    <w:p w:rsidR="009966C7" w:rsidRDefault="009966C7" w:rsidP="007E0D8B">
      <w:pPr>
        <w:spacing w:line="360" w:lineRule="auto"/>
        <w:rPr>
          <w:sz w:val="24"/>
        </w:rPr>
      </w:pPr>
    </w:p>
    <w:p w:rsidR="009966C7" w:rsidRPr="008456A1" w:rsidRDefault="009966C7" w:rsidP="007E0D8B">
      <w:pPr>
        <w:spacing w:line="360" w:lineRule="auto"/>
        <w:rPr>
          <w:sz w:val="24"/>
        </w:rPr>
      </w:pPr>
    </w:p>
    <w:sectPr w:rsidR="009966C7" w:rsidRPr="008456A1" w:rsidSect="008946C8">
      <w:headerReference w:type="default" r:id="rId11"/>
      <w:footerReference w:type="even" r:id="rId12"/>
      <w:footerReference w:type="default" r:id="rId13"/>
      <w:pgSz w:w="11057" w:h="15309" w:code="11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F8" w:rsidRDefault="00152DF8">
      <w:r>
        <w:separator/>
      </w:r>
    </w:p>
  </w:endnote>
  <w:endnote w:type="continuationSeparator" w:id="0">
    <w:p w:rsidR="00152DF8" w:rsidRDefault="0015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3" w:rsidRDefault="003D6B21" w:rsidP="00505D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3F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F93" w:rsidRDefault="004E3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3" w:rsidRPr="004E3F93" w:rsidRDefault="003D6B21" w:rsidP="00505D32">
    <w:pPr>
      <w:pStyle w:val="a4"/>
      <w:framePr w:wrap="around" w:vAnchor="text" w:hAnchor="margin" w:xAlign="center" w:y="1"/>
      <w:rPr>
        <w:rStyle w:val="a5"/>
        <w:rFonts w:ascii="黑体" w:eastAsia="黑体" w:hAnsi="MS UI Gothic"/>
      </w:rPr>
    </w:pPr>
    <w:r w:rsidRPr="004E3F93">
      <w:rPr>
        <w:rStyle w:val="a5"/>
        <w:rFonts w:ascii="黑体" w:eastAsia="黑体" w:hAnsi="MS UI Gothic" w:hint="eastAsia"/>
      </w:rPr>
      <w:fldChar w:fldCharType="begin"/>
    </w:r>
    <w:r w:rsidR="004E3F93" w:rsidRPr="004E3F93">
      <w:rPr>
        <w:rStyle w:val="a5"/>
        <w:rFonts w:ascii="黑体" w:eastAsia="黑体" w:hAnsi="MS UI Gothic" w:hint="eastAsia"/>
      </w:rPr>
      <w:instrText xml:space="preserve">PAGE  </w:instrText>
    </w:r>
    <w:r w:rsidRPr="004E3F93">
      <w:rPr>
        <w:rStyle w:val="a5"/>
        <w:rFonts w:ascii="黑体" w:eastAsia="黑体" w:hAnsi="MS UI Gothic" w:hint="eastAsia"/>
      </w:rPr>
      <w:fldChar w:fldCharType="separate"/>
    </w:r>
    <w:r w:rsidR="0094270E">
      <w:rPr>
        <w:rStyle w:val="a5"/>
        <w:rFonts w:ascii="黑体" w:eastAsia="黑体" w:hAnsi="MS UI Gothic"/>
        <w:noProof/>
      </w:rPr>
      <w:t>5</w:t>
    </w:r>
    <w:r w:rsidRPr="004E3F93">
      <w:rPr>
        <w:rStyle w:val="a5"/>
        <w:rFonts w:ascii="黑体" w:eastAsia="黑体" w:hAnsi="MS UI Gothic" w:hint="eastAsia"/>
      </w:rPr>
      <w:fldChar w:fldCharType="end"/>
    </w:r>
  </w:p>
  <w:p w:rsidR="004E3F93" w:rsidRDefault="003D6B2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9.25pt;margin-top:23.95pt;width:83.25pt;height:23.4pt;z-index:251661312" filled="f" stroked="f">
          <v:textbox>
            <w:txbxContent>
              <w:p w:rsidR="007E0D8B" w:rsidRPr="007E0D8B" w:rsidRDefault="007E0D8B">
                <w:pPr>
                  <w:rPr>
                    <w:rFonts w:ascii="隶书" w:eastAsia="隶书"/>
                    <w:b/>
                    <w:color w:val="999999"/>
                  </w:rPr>
                </w:pPr>
                <w:r>
                  <w:rPr>
                    <w:rFonts w:ascii="隶书" w:eastAsia="隶书" w:hint="eastAsia"/>
                    <w:b/>
                    <w:color w:val="999999"/>
                  </w:rPr>
                  <w:t>QQ</w:t>
                </w:r>
                <w:proofErr w:type="gramStart"/>
                <w:r w:rsidRPr="007E0D8B">
                  <w:rPr>
                    <w:rFonts w:ascii="隶书" w:eastAsia="隶书" w:hint="eastAsia"/>
                    <w:b/>
                    <w:color w:val="999999"/>
                  </w:rPr>
                  <w:t>:115758928</w:t>
                </w:r>
                <w:proofErr w:type="gramEnd"/>
              </w:p>
            </w:txbxContent>
          </v:textbox>
        </v:shape>
      </w:pict>
    </w:r>
    <w:r>
      <w:rPr>
        <w:noProof/>
      </w:rPr>
      <w:pict>
        <v:group id="_x0000_s2058" style="position:absolute;margin-left:297.75pt;margin-top:1.85pt;width:135pt;height:40.7pt;z-index:251655168" coordorigin="6489,647" coordsize="2700,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6489;top:647;width:2055;height:814">
            <v:imagedata r:id="rId1" o:title="签名"/>
          </v:shape>
          <v:shape id="_x0000_s2057" type="#_x0000_t202" style="position:absolute;left:8364;top:839;width:825;height:468" filled="f" stroked="f">
            <v:textbox style="mso-next-textbox:#_x0000_s2057">
              <w:txbxContent>
                <w:p w:rsidR="004E3F93" w:rsidRPr="004E3F93" w:rsidRDefault="004E3F93">
                  <w:pPr>
                    <w:rPr>
                      <w:rFonts w:ascii="黑体" w:eastAsia="黑体"/>
                      <w:color w:val="999999"/>
                      <w:sz w:val="24"/>
                    </w:rPr>
                  </w:pPr>
                  <w:r w:rsidRPr="004E3F93">
                    <w:rPr>
                      <w:rFonts w:ascii="黑体" w:eastAsia="黑体" w:hint="eastAsia"/>
                      <w:color w:val="999999"/>
                      <w:sz w:val="24"/>
                    </w:rPr>
                    <w:t>设计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66" type="#_x0000_t75" style="position:absolute;margin-left:240.8pt;margin-top:1.3pt;width:198.45pt;height:6.45pt;z-index:251660288" o:hrpct="0" o:hralign="center" o:hr="t">
          <v:imagedata r:id="rId2" o:title="BD14539_"/>
        </v:shape>
      </w:pict>
    </w:r>
    <w:r>
      <w:rPr>
        <w:noProof/>
      </w:rPr>
      <w:pict>
        <v:shape id="_x0000_s2065" type="#_x0000_t75" style="position:absolute;margin-left:3.05pt;margin-top:1.3pt;width:198.45pt;height:6.45pt;z-index:251659264" o:hrpct="0" o:hralign="center" o:hr="t">
          <v:imagedata r:id="rId2" o:title="BD14539_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F8" w:rsidRDefault="00152DF8">
      <w:r>
        <w:separator/>
      </w:r>
    </w:p>
  </w:footnote>
  <w:footnote w:type="continuationSeparator" w:id="0">
    <w:p w:rsidR="00152DF8" w:rsidRDefault="0015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3" w:rsidRPr="004E3F93" w:rsidRDefault="003D6B21" w:rsidP="004E3F9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0;margin-top:8.6pt;width:201.7pt;height:6.25pt;z-index:251656192" o:hrpct="0" o:hralign="center" o:hr="t">
          <v:imagedata r:id="rId1" o:title="BD14539_"/>
        </v:shape>
      </w:pict>
    </w:r>
    <w:r>
      <w:rPr>
        <w:noProof/>
      </w:rPr>
      <w:pict>
        <v:shape id="_x0000_s2061" type="#_x0000_t75" style="position:absolute;left:0;text-align:left;margin-left:0;margin-top:1.55pt;width:183.7pt;height:6.25pt;z-index:251657216" o:hrpct="0" o:hralign="center" o:hr="t">
          <v:imagedata r:id="rId1" o:title="BD14539_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282pt;margin-top:-3.7pt;width:117pt;height:23.4pt;z-index:251658240" filled="f" stroked="f">
          <v:textbox>
            <w:txbxContent>
              <w:p w:rsidR="004E3F93" w:rsidRPr="004E3F93" w:rsidRDefault="006C27BF">
                <w:pPr>
                  <w:rPr>
                    <w:rFonts w:ascii="仿宋_GB2312" w:eastAsia="仿宋_GB2312"/>
                    <w:sz w:val="24"/>
                  </w:rPr>
                </w:pPr>
                <w:r>
                  <w:rPr>
                    <w:rFonts w:ascii="仿宋_GB2312" w:eastAsia="仿宋_GB2312" w:hint="eastAsia"/>
                    <w:sz w:val="24"/>
                  </w:rPr>
                  <w:t>二年级上</w:t>
                </w:r>
              </w:p>
            </w:txbxContent>
          </v:textbox>
        </v:shape>
      </w:pict>
    </w:r>
    <w:r>
      <w:rPr>
        <w:noProof/>
      </w:rPr>
      <w:pict>
        <v:shape id="_x0000_s2056" type="#_x0000_t202" style="position:absolute;left:0;text-align:left;margin-left:351.75pt;margin-top:-6.25pt;width:1in;height:39pt;z-index:251654144" filled="f" stroked="f">
          <v:textbox>
            <w:txbxContent>
              <w:p w:rsidR="004E3F93" w:rsidRPr="004E3F93" w:rsidRDefault="006C27BF">
                <w:pPr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 w:hint="eastAsia"/>
                    <w:sz w:val="24"/>
                    <w:bdr w:val="single" w:sz="4" w:space="0" w:color="auto" w:shadow="1"/>
                  </w:rPr>
                  <w:t>知</w:t>
                </w:r>
                <w:r w:rsidR="004E3F93" w:rsidRPr="004E3F93">
                  <w:rPr>
                    <w:rFonts w:ascii="宋体" w:hAnsi="宋体" w:hint="eastAsia"/>
                    <w:sz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bdr w:val="single" w:sz="4" w:space="0" w:color="auto" w:shadow="1"/>
                  </w:rPr>
                  <w:t>识</w:t>
                </w:r>
                <w:r w:rsidR="004E3F93">
                  <w:rPr>
                    <w:rFonts w:ascii="宋体" w:hAnsi="宋体" w:hint="eastAsia"/>
                    <w:sz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bdr w:val="single" w:sz="4" w:space="0" w:color="auto" w:shadow="1"/>
                  </w:rPr>
                  <w:t>点</w:t>
                </w:r>
              </w:p>
            </w:txbxContent>
          </v:textbox>
        </v:shape>
      </w:pict>
    </w:r>
  </w:p>
  <w:p w:rsidR="004E3F93" w:rsidRPr="004E3F93" w:rsidRDefault="003D6B21" w:rsidP="004E3F93">
    <w:r>
      <w:pict>
        <v:shape id="_x0000_i1025" type="#_x0000_t75" style="width:433.75pt;height:7.1pt" o:hrpct="0" o:hr="t">
          <v:imagedata r:id="rId1" o:title="BD14539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3F54"/>
    <w:multiLevelType w:val="hybridMultilevel"/>
    <w:tmpl w:val="C1C05C8C"/>
    <w:lvl w:ilvl="0" w:tplc="3BD49D0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CD6E3F"/>
    <w:multiLevelType w:val="multilevel"/>
    <w:tmpl w:val="C1C05C8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B71"/>
    <w:rsid w:val="000B682A"/>
    <w:rsid w:val="00152DF8"/>
    <w:rsid w:val="00167AFB"/>
    <w:rsid w:val="00272E95"/>
    <w:rsid w:val="002B02B8"/>
    <w:rsid w:val="002B0943"/>
    <w:rsid w:val="002B7918"/>
    <w:rsid w:val="002E285C"/>
    <w:rsid w:val="00330FA8"/>
    <w:rsid w:val="00343527"/>
    <w:rsid w:val="0035002F"/>
    <w:rsid w:val="003A2DAB"/>
    <w:rsid w:val="003D53A8"/>
    <w:rsid w:val="003D6B21"/>
    <w:rsid w:val="004068E2"/>
    <w:rsid w:val="00442E30"/>
    <w:rsid w:val="00495BE7"/>
    <w:rsid w:val="004E3F93"/>
    <w:rsid w:val="00505D32"/>
    <w:rsid w:val="00576AA4"/>
    <w:rsid w:val="005E6FDD"/>
    <w:rsid w:val="00680DAA"/>
    <w:rsid w:val="00693A2B"/>
    <w:rsid w:val="006C27BF"/>
    <w:rsid w:val="006D2C58"/>
    <w:rsid w:val="006E3B14"/>
    <w:rsid w:val="00727F3D"/>
    <w:rsid w:val="00772286"/>
    <w:rsid w:val="007A3219"/>
    <w:rsid w:val="007E0D8B"/>
    <w:rsid w:val="008456A1"/>
    <w:rsid w:val="008815F5"/>
    <w:rsid w:val="008946C8"/>
    <w:rsid w:val="00927991"/>
    <w:rsid w:val="009346CF"/>
    <w:rsid w:val="0094270E"/>
    <w:rsid w:val="009966C7"/>
    <w:rsid w:val="009E6E08"/>
    <w:rsid w:val="00AB5A57"/>
    <w:rsid w:val="00AB6B71"/>
    <w:rsid w:val="00BB1DAD"/>
    <w:rsid w:val="00BF44EB"/>
    <w:rsid w:val="00C03C3C"/>
    <w:rsid w:val="00C2356E"/>
    <w:rsid w:val="00C27DBA"/>
    <w:rsid w:val="00C33D70"/>
    <w:rsid w:val="00C343D0"/>
    <w:rsid w:val="00C47C5C"/>
    <w:rsid w:val="00D62273"/>
    <w:rsid w:val="00D902C7"/>
    <w:rsid w:val="00E339D7"/>
    <w:rsid w:val="00E356B1"/>
    <w:rsid w:val="00E67818"/>
    <w:rsid w:val="00E9029A"/>
    <w:rsid w:val="00EE4713"/>
    <w:rsid w:val="00F0619D"/>
    <w:rsid w:val="00F262DA"/>
    <w:rsid w:val="00FC360C"/>
    <w:rsid w:val="00FF2BF6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13" type="connector" idref="#_x0000_s1027"/>
        <o:r id="V:Rule14" type="connector" idref="#_x0000_s1053"/>
        <o:r id="V:Rule15" type="connector" idref="#_x0000_s1062"/>
        <o:r id="V:Rule16" type="connector" idref="#_x0000_s1052"/>
        <o:r id="V:Rule17" type="connector" idref="#_x0000_s1063"/>
        <o:r id="V:Rule18" type="connector" idref="#_x0000_s1026"/>
        <o:r id="V:Rule19" type="connector" idref="#_x0000_s1064"/>
        <o:r id="V:Rule20" type="connector" idref="#_x0000_s1061"/>
        <o:r id="V:Rule21" type="connector" idref="#_x0000_s1054"/>
        <o:r id="V:Rule22" type="connector" idref="#_x0000_s1060"/>
        <o:r id="V:Rule23" type="connector" idref="#_x0000_s1058"/>
        <o:r id="V:Rule24" type="connector" idref="#_x0000_s105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2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E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E3F93"/>
  </w:style>
  <w:style w:type="paragraph" w:styleId="a6">
    <w:name w:val="Balloon Text"/>
    <w:basedOn w:val="a"/>
    <w:link w:val="Char"/>
    <w:rsid w:val="00343527"/>
    <w:rPr>
      <w:sz w:val="18"/>
      <w:szCs w:val="18"/>
    </w:rPr>
  </w:style>
  <w:style w:type="character" w:customStyle="1" w:styleId="Char">
    <w:name w:val="批注框文本 Char"/>
    <w:basedOn w:val="a0"/>
    <w:link w:val="a6"/>
    <w:rsid w:val="003435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3398;&#24037;&#20316;\&#32451;&#20064;&#21046;&#20316;&#65288;16K&#2667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练习制作（16K样板）</Template>
  <TotalTime>596</TotalTime>
  <Pages>1</Pages>
  <Words>415</Words>
  <Characters>2371</Characters>
  <Application>Microsoft Office Word</Application>
  <DocSecurity>0</DocSecurity>
  <Lines>19</Lines>
  <Paragraphs>5</Paragraphs>
  <ScaleCrop>false</ScaleCrop>
  <Company>元通小学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数学易错题</dc:title>
  <dc:creator>LENOVO</dc:creator>
  <cp:lastModifiedBy>LENOVO</cp:lastModifiedBy>
  <cp:revision>20</cp:revision>
  <dcterms:created xsi:type="dcterms:W3CDTF">2018-01-17T03:29:00Z</dcterms:created>
  <dcterms:modified xsi:type="dcterms:W3CDTF">2018-01-18T05:34:00Z</dcterms:modified>
  <cp:category>数学</cp:category>
</cp:coreProperties>
</file>