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color w:val="FF0000"/>
          <w:sz w:val="44"/>
          <w:szCs w:val="44"/>
        </w:rPr>
      </w:pPr>
      <w:r>
        <w:rPr>
          <w:rFonts w:hint="eastAsia"/>
          <w:b/>
          <w:bCs/>
          <w:color w:val="FF0000"/>
          <w:sz w:val="44"/>
          <w:szCs w:val="44"/>
        </w:rPr>
        <w:t>人教版小学数学二年级上册知识点梳理</w:t>
      </w:r>
    </w:p>
    <w:p>
      <w:pPr>
        <w:spacing w:line="360" w:lineRule="auto"/>
        <w:jc w:val="center"/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44"/>
          <w:szCs w:val="44"/>
        </w:rPr>
        <w:t>（配课堂练习）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color w:val="7F7F7F" w:themeColor="background1" w:themeShade="80"/>
          <w:sz w:val="24"/>
          <w:szCs w:val="24"/>
        </w:rPr>
      </w:pPr>
      <w:r>
        <w:rPr>
          <w:rFonts w:hint="eastAsia"/>
          <w:b/>
          <w:bCs/>
          <w:color w:val="7F7F7F" w:themeColor="background1" w:themeShade="80"/>
          <w:sz w:val="24"/>
          <w:szCs w:val="24"/>
        </w:rPr>
        <w:t>米和厘米</w:t>
      </w:r>
      <w:bookmarkStart w:id="1" w:name="_GoBack"/>
      <w:bookmarkEnd w:id="1"/>
    </w:p>
    <w:p>
      <w:pPr>
        <w:numPr>
          <w:numId w:val="0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1、常用的长度单位有：（      ）和(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)。要知道物体的长度，可以用（     ）来量。 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、测量较短物体通常用（    ）作单位；测量较长物体通常用（     ）作单位。 例如笔用（   ）作单位，大树、房间用（   ）作单位。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、测量时：把尺的（   ）刻度对准物体的左端，再看纸条的右端对这几，对着几就是几厘米。 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、1米=（   ）厘米  100厘米=（  ）米。  在计算长度单位时，先看单位是否相同，不同则要先把单位化成一样的单位再加减。 1米-40厘米=（    ）厘米-40厘米=（    ）厘米   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、96厘米</w:t>
      </w:r>
      <w:r>
        <w:rPr>
          <w:sz w:val="24"/>
          <w:szCs w:val="24"/>
        </w:rPr>
        <w:t>⃝</w:t>
      </w:r>
      <w:r>
        <w:rPr>
          <w:rFonts w:hint="eastAsia"/>
          <w:sz w:val="24"/>
          <w:szCs w:val="24"/>
        </w:rPr>
        <w:t>1米  解析：做这种比较大小的题时不能单单比较数的大小，还要看后面的单位，先转换成（   ）单位后再比较数的大小。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>
      <w:pPr>
        <w:spacing w:line="360" w:lineRule="auto"/>
        <w:rPr>
          <w:rFonts w:hint="eastAsia"/>
          <w:b/>
          <w:bCs/>
          <w:color w:val="7F7F7F" w:themeColor="background1" w:themeShade="80"/>
          <w:sz w:val="24"/>
          <w:szCs w:val="24"/>
        </w:rPr>
      </w:pPr>
      <w:r>
        <w:rPr>
          <w:rFonts w:hint="eastAsia"/>
          <w:b/>
          <w:bCs/>
          <w:color w:val="7F7F7F" w:themeColor="background1" w:themeShade="80"/>
          <w:sz w:val="24"/>
          <w:szCs w:val="24"/>
        </w:rPr>
        <w:t xml:space="preserve">二、线段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1、线段的特点：①线段是直的。 ②线段有两个端点。  ③线段是可以测量出长度。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2、画线段要从尺的（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）刻度开始画起，画到题目要求的数字那里。比如：要求画一条5厘米长的线段。就从0开始，画到（   ）结束。  例题：(1)从刻度0到7是（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）厘米，就直接用7-0=7厘米。 (2)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2到8是（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）厘米。就直接用8-2=6厘米。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3、画一条比6厘米短3厘米的线段。就是求比6厘米短3厘米是多少？6-3=3厘米。所以题目要求就是画一条（ ）厘米长的线段。 最后别忘记在线段上方写上3厘米。（自己画出来）   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color w:val="7F7F7F" w:themeColor="background1" w:themeShade="80"/>
          <w:sz w:val="24"/>
          <w:szCs w:val="24"/>
        </w:rPr>
      </w:pPr>
      <w:r>
        <w:rPr>
          <w:rFonts w:hint="eastAsia"/>
          <w:b/>
          <w:bCs/>
          <w:color w:val="7F7F7F" w:themeColor="background1" w:themeShade="80"/>
          <w:sz w:val="24"/>
          <w:szCs w:val="24"/>
        </w:rPr>
        <w:t xml:space="preserve">三、角、直角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1、角有一个顶点，两条边。角的两条边是射线不是线段。射线就是只有一个端点，不能测量出长度。（自己画一个角，并标出边和顶点。）                             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2、角的画法：从一个点起，用尺子向不同的方向画两条边，就画成一个角。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3、三角板上有（  ）个角，其中只有（  ）个角是直角，两个角是锐角。正方形、长方形都有（  ）个角，4个角都是（  ）角。 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4、要知道一个角是不是直角，可以用三角板上的直角比一比。用三角板上的直角判断直角的方法：顶点对顶点，一边对一边，再看另一边。 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用三角板画直角的方法：①先画一个顶点，再从这个顶点出发画一条直线作直角的一条边；②用三角板的直角顶点与所画的顶点重合，三角板的一条边与所画直线重合；③沿着三角板的另一条直角边画一条线，即画成一个直角。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7、角的大小与两条边的（    ）无关，只和两条边张开的大小（    ）。所有的直角都是（    ）的。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8、比直角小或小于直角的角叫做锐角；比直角大或小大于直角的角叫钝角。（自己画直角、钝角、锐角。）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color w:val="7F7F7F" w:themeColor="background1" w:themeShade="80"/>
          <w:sz w:val="24"/>
          <w:szCs w:val="24"/>
        </w:rPr>
        <w:t>四、100以内的笔算加法和减法 </w:t>
      </w:r>
      <w:r>
        <w:rPr>
          <w:rFonts w:hint="eastAsia"/>
          <w:sz w:val="24"/>
          <w:szCs w:val="24"/>
        </w:rPr>
        <w:t>      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1、用竖式计算两位数加法时： ①相同（   ）对齐。 ②从（ ）位加起。 ③如果个位满10，要向（  ）位进1。 用竖式计算两位数减法时： ①相同数位对齐。②从（ ）位减起。  ③如果个位不够减，要从（ ）位退1；在原来的个位数字上加（  ）再减，计算时十位要记得减去退掉的1。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2、一本百科全书32元，小雨想买一本但还差15元，小雨现在有多少钱？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3、现有鸭蛋25个，鸡蛋比鸭蛋多8个，鹅蛋比鸭蛋少12个。鸡蛋和鹅蛋各有多少个？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color w:val="7F7F7F" w:themeColor="background1" w:themeShade="80"/>
          <w:sz w:val="24"/>
          <w:szCs w:val="24"/>
        </w:rPr>
      </w:pPr>
      <w:r>
        <w:rPr>
          <w:rFonts w:hint="eastAsia"/>
          <w:b/>
          <w:bCs/>
          <w:color w:val="7F7F7F" w:themeColor="background1" w:themeShade="80"/>
          <w:sz w:val="24"/>
          <w:szCs w:val="24"/>
        </w:rPr>
        <w:t>五、表内乘法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1、几个（相同）数连加。除了用加法表示外，还可以用（   ）法表示。这样表示更加简捷。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2、写乘法算式时，可以交换两个乘数的位置，如3</w:t>
      </w:r>
      <w:r>
        <w:rPr>
          <w:rFonts w:hint="eastAsia" w:ascii="等线" w:hAnsi="等线" w:eastAsia="等线"/>
          <w:sz w:val="24"/>
          <w:szCs w:val="24"/>
        </w:rPr>
        <w:t>◊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=（ ）</w:t>
      </w:r>
      <w:r>
        <w:rPr>
          <w:rFonts w:hint="eastAsia" w:ascii="等线" w:hAnsi="等线" w:eastAsia="等线"/>
          <w:sz w:val="24"/>
          <w:szCs w:val="24"/>
        </w:rPr>
        <w:t>◊</w:t>
      </w:r>
      <w:r>
        <w:rPr>
          <w:rFonts w:hint="eastAsia"/>
          <w:sz w:val="24"/>
          <w:szCs w:val="24"/>
        </w:rPr>
        <w:t>（ ）。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3、乘法口诀要用汉字数字形式表示，不用阿拉伯数字表示。 如4</w:t>
      </w:r>
      <w:r>
        <w:rPr>
          <w:rFonts w:hint="eastAsia" w:ascii="等线" w:hAnsi="等线" w:eastAsia="等线"/>
          <w:sz w:val="24"/>
          <w:szCs w:val="24"/>
        </w:rPr>
        <w:t>◊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>28</w:t>
      </w:r>
      <w:r>
        <w:rPr>
          <w:rFonts w:hint="eastAsia"/>
          <w:sz w:val="24"/>
          <w:szCs w:val="24"/>
        </w:rPr>
        <w:t>的口诀是（             ）。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4、相同加数相加写成乘法时，用相同加数×相同加数的个数。 如：5+5+5+5=（  ）× 4 或4×（    ）。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5、乘数×乘数=积   例：一个乘数是3一个乘数是5，求积是多少？（          ），读作（                  ）。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6、乘法、加减法同时出现，先算（  ）法。 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例图：○○○○    ○○○○   ○○○○   ○○○ </w:t>
      </w:r>
      <w:r>
        <w:rPr>
          <w:sz w:val="24"/>
          <w:szCs w:val="24"/>
        </w:rPr>
        <w:t xml:space="preserve">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乘加： 3×（  ）+（  ）=（   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乘减：（  ）×（   ）-（   ）=（    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7、超市里的7号电池有一板装4节的，还有一板装6节的。（1）两种电池各买一板，一共多少节？（2）如果买4板6节装的，一共多少节？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8、小亮有40个车轮，组装小货车的车头用了8个车轮，每节车厢需要6个车轮，小亮能组装出5节车轮吗？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color w:val="7F7F7F" w:themeColor="background1" w:themeShade="80"/>
          <w:sz w:val="24"/>
          <w:szCs w:val="24"/>
        </w:rPr>
      </w:pPr>
      <w:r>
        <w:rPr>
          <w:rFonts w:hint="eastAsia"/>
          <w:b/>
          <w:bCs/>
          <w:color w:val="7F7F7F" w:themeColor="background1" w:themeShade="80"/>
          <w:sz w:val="24"/>
          <w:szCs w:val="24"/>
        </w:rPr>
        <w:t>六、认识时间 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1、长的是（ ）针，短的是（ ）针。钟面上有（ ）个大格，每个大格里有（ ）个小格，钟面上一共有（ ）小格。 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2、时针走一大格是（ ）小时，也就是60分钟，走一圈是（ ）小时。 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3、分针走一大格是（ ）分钟，走一小格是（ ）分钟，走一圈是（ ）分钟，也就是1小时 。  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4、1时=（ ）分。一刻钟=（ ）分，半小时=（ ）分。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、例：时针从12走到5是（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）时；时针从3走到9是（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）时；时针从3走一圈又回到3是（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）时。  分针从12走到5是（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）分；分针从3走到9是（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）分；分针从3走一圈又回到3是（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）分。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、5时5分可以写作（         ）。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b/>
          <w:bCs/>
          <w:color w:val="7F7F7F" w:themeColor="background1" w:themeShade="80"/>
          <w:sz w:val="24"/>
          <w:szCs w:val="24"/>
        </w:rPr>
      </w:pPr>
      <w:r>
        <w:rPr>
          <w:rFonts w:hint="eastAsia"/>
          <w:b/>
          <w:bCs/>
          <w:color w:val="7F7F7F" w:themeColor="background1" w:themeShade="80"/>
          <w:sz w:val="24"/>
          <w:szCs w:val="24"/>
        </w:rPr>
        <w:t>七、数学广角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2、用1,2,3组成两位数，个数和十位数字不一样。</w:t>
      </w:r>
      <w:bookmarkStart w:id="0" w:name="_Hlk500085062"/>
      <w:r>
        <w:rPr>
          <w:rFonts w:hint="eastAsia"/>
          <w:sz w:val="24"/>
          <w:szCs w:val="24"/>
        </w:rPr>
        <w:t>一共可以组成（ ）个不同数字，分别是（                   ）。</w:t>
      </w:r>
      <w:bookmarkEnd w:id="0"/>
      <w:r>
        <w:rPr>
          <w:rFonts w:hint="eastAsia"/>
          <w:sz w:val="24"/>
          <w:szCs w:val="24"/>
        </w:rPr>
        <w:t>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3、用4,0,7组成两位数，个数和十位数字不一样。一共可以组成（ ）个不同数字，分别是（                   ）。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4、3个小朋友排队或者坐成一排，都是有（   ）种坐法。  用1,2,3表示这3个人，可以写成（     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   ）。  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、3个人握手，每两个握一次，一共握（ ）次。用1,2,3表示这3个人，可以写成（                   ）。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、3个数5、7、9，任意选取其中2个求和，得数有（  ）种可能。算式分别是（                               ）。  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、握手、路线的问题。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D965B"/>
    <w:multiLevelType w:val="singleLevel"/>
    <w:tmpl w:val="5A4D965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DF"/>
    <w:rsid w:val="000C2FD4"/>
    <w:rsid w:val="00295ADF"/>
    <w:rsid w:val="002C46E6"/>
    <w:rsid w:val="002E5C88"/>
    <w:rsid w:val="00395A60"/>
    <w:rsid w:val="00445DC6"/>
    <w:rsid w:val="005F4A78"/>
    <w:rsid w:val="00616880"/>
    <w:rsid w:val="006C2543"/>
    <w:rsid w:val="007972CC"/>
    <w:rsid w:val="0084378E"/>
    <w:rsid w:val="008F5AF7"/>
    <w:rsid w:val="00B82E6B"/>
    <w:rsid w:val="00BA3DE0"/>
    <w:rsid w:val="00C40788"/>
    <w:rsid w:val="00D56860"/>
    <w:rsid w:val="00D94D90"/>
    <w:rsid w:val="00E3487F"/>
    <w:rsid w:val="6FAB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AD52A-7E9F-4591-B4DE-1A8FBD9671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380</Words>
  <Characters>2166</Characters>
  <Lines>18</Lines>
  <Paragraphs>5</Paragraphs>
  <TotalTime>0</TotalTime>
  <ScaleCrop>false</ScaleCrop>
  <LinksUpToDate>false</LinksUpToDate>
  <CharactersWithSpaces>2541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2017-12-03T10:22:00Z</dcterms:created>
  <dc:creator>朱介竹</dc:creator>
  <cp:lastModifiedBy>Administrator</cp:lastModifiedBy>
  <dcterms:modified xsi:type="dcterms:W3CDTF">2018-01-04T02:48:10Z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